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76" w:rsidRPr="00566160" w:rsidRDefault="000D15F5" w:rsidP="00912688">
      <w:pPr>
        <w:rPr>
          <w:rFonts w:ascii="Arial" w:hAnsi="Arial" w:cs="Arial"/>
          <w:sz w:val="48"/>
          <w:szCs w:val="48"/>
        </w:rPr>
      </w:pPr>
      <w:r w:rsidRPr="00566160">
        <w:rPr>
          <w:rFonts w:ascii="Arial" w:hAnsi="Arial" w:cs="Arial"/>
          <w:sz w:val="48"/>
          <w:szCs w:val="48"/>
        </w:rPr>
        <w:t>Interessenbekundungsbogen</w:t>
      </w:r>
    </w:p>
    <w:p w:rsidR="001F3023" w:rsidRPr="00566160" w:rsidRDefault="00FE61D1" w:rsidP="00FE61D1">
      <w:pPr>
        <w:rPr>
          <w:rFonts w:ascii="Arial" w:hAnsi="Arial" w:cs="Arial"/>
          <w:b/>
          <w:sz w:val="28"/>
          <w:szCs w:val="28"/>
        </w:rPr>
      </w:pPr>
      <w:r w:rsidRPr="00566160">
        <w:rPr>
          <w:rFonts w:ascii="Arial" w:hAnsi="Arial" w:cs="Arial"/>
          <w:b/>
          <w:sz w:val="28"/>
          <w:szCs w:val="28"/>
        </w:rPr>
        <w:t xml:space="preserve">A. </w:t>
      </w:r>
      <w:r w:rsidR="000D15F5" w:rsidRPr="00566160">
        <w:rPr>
          <w:rFonts w:ascii="Arial" w:hAnsi="Arial" w:cs="Arial"/>
          <w:b/>
          <w:sz w:val="28"/>
          <w:szCs w:val="28"/>
        </w:rPr>
        <w:t>Persönliche Daten</w:t>
      </w:r>
    </w:p>
    <w:tbl>
      <w:tblPr>
        <w:tblStyle w:val="Tabellenraster"/>
        <w:tblW w:w="9463" w:type="dxa"/>
        <w:tblInd w:w="284" w:type="dxa"/>
        <w:tblLook w:val="04A0" w:firstRow="1" w:lastRow="0" w:firstColumn="1" w:lastColumn="0" w:noHBand="0" w:noVBand="1"/>
      </w:tblPr>
      <w:tblGrid>
        <w:gridCol w:w="2943"/>
        <w:gridCol w:w="6520"/>
      </w:tblGrid>
      <w:tr w:rsidR="0030422E" w:rsidRPr="00566160" w:rsidTr="00EB7C0C">
        <w:trPr>
          <w:trHeight w:val="440"/>
        </w:trPr>
        <w:tc>
          <w:tcPr>
            <w:tcW w:w="2943" w:type="dxa"/>
            <w:vAlign w:val="center"/>
          </w:tcPr>
          <w:p w:rsidR="0030422E" w:rsidRPr="00566160" w:rsidRDefault="0030422E" w:rsidP="00DD4263">
            <w:pPr>
              <w:spacing w:after="0"/>
              <w:ind w:firstLine="1"/>
              <w:rPr>
                <w:rFonts w:ascii="Arial" w:hAnsi="Arial" w:cs="Arial"/>
                <w:b/>
              </w:rPr>
            </w:pPr>
            <w:r w:rsidRPr="00566160">
              <w:rPr>
                <w:rFonts w:ascii="Arial" w:hAnsi="Arial" w:cs="Arial"/>
                <w:b/>
              </w:rPr>
              <w:t>Name</w:t>
            </w:r>
            <w:r w:rsidR="000D15F5" w:rsidRPr="00566160">
              <w:rPr>
                <w:rFonts w:ascii="Arial" w:hAnsi="Arial" w:cs="Arial"/>
                <w:b/>
              </w:rPr>
              <w:t>:</w:t>
            </w:r>
          </w:p>
        </w:tc>
        <w:tc>
          <w:tcPr>
            <w:tcW w:w="6520" w:type="dxa"/>
            <w:vAlign w:val="center"/>
          </w:tcPr>
          <w:p w:rsidR="0030422E" w:rsidRPr="00566160" w:rsidRDefault="0030422E" w:rsidP="00DD4263">
            <w:pPr>
              <w:spacing w:after="0"/>
              <w:ind w:firstLine="1"/>
              <w:rPr>
                <w:rFonts w:ascii="Arial" w:hAnsi="Arial" w:cs="Arial"/>
              </w:rPr>
            </w:pPr>
          </w:p>
        </w:tc>
      </w:tr>
      <w:tr w:rsidR="0030422E" w:rsidRPr="00566160" w:rsidTr="00EB7C0C">
        <w:trPr>
          <w:trHeight w:val="440"/>
        </w:trPr>
        <w:tc>
          <w:tcPr>
            <w:tcW w:w="2943" w:type="dxa"/>
            <w:vAlign w:val="center"/>
          </w:tcPr>
          <w:p w:rsidR="0030422E" w:rsidRPr="00566160" w:rsidRDefault="00BC0CBA" w:rsidP="00DD4263">
            <w:pPr>
              <w:spacing w:after="0"/>
              <w:ind w:firstLine="1"/>
              <w:rPr>
                <w:rFonts w:ascii="Arial" w:hAnsi="Arial" w:cs="Arial"/>
                <w:b/>
              </w:rPr>
            </w:pPr>
            <w:r w:rsidRPr="00566160">
              <w:rPr>
                <w:rFonts w:ascii="Arial" w:hAnsi="Arial" w:cs="Arial"/>
                <w:b/>
              </w:rPr>
              <w:t>A</w:t>
            </w:r>
            <w:r w:rsidR="0030422E" w:rsidRPr="00566160">
              <w:rPr>
                <w:rFonts w:ascii="Arial" w:hAnsi="Arial" w:cs="Arial"/>
                <w:b/>
              </w:rPr>
              <w:t>nschrift</w:t>
            </w:r>
            <w:r w:rsidR="000D15F5" w:rsidRPr="00566160">
              <w:rPr>
                <w:rFonts w:ascii="Arial" w:hAnsi="Arial" w:cs="Arial"/>
                <w:b/>
              </w:rPr>
              <w:t>:</w:t>
            </w:r>
          </w:p>
        </w:tc>
        <w:tc>
          <w:tcPr>
            <w:tcW w:w="6520" w:type="dxa"/>
            <w:vAlign w:val="center"/>
          </w:tcPr>
          <w:p w:rsidR="00601C1A" w:rsidRPr="00566160" w:rsidRDefault="00601C1A" w:rsidP="00DD4263">
            <w:pPr>
              <w:spacing w:after="0"/>
              <w:rPr>
                <w:rFonts w:ascii="Arial" w:hAnsi="Arial" w:cs="Arial"/>
              </w:rPr>
            </w:pPr>
          </w:p>
        </w:tc>
      </w:tr>
      <w:tr w:rsidR="0030422E" w:rsidRPr="00566160" w:rsidTr="00EB7C0C">
        <w:trPr>
          <w:trHeight w:val="440"/>
        </w:trPr>
        <w:tc>
          <w:tcPr>
            <w:tcW w:w="2943" w:type="dxa"/>
            <w:vAlign w:val="center"/>
          </w:tcPr>
          <w:p w:rsidR="0030422E" w:rsidRPr="00566160" w:rsidRDefault="0008588B" w:rsidP="00DD4263">
            <w:pPr>
              <w:spacing w:after="0"/>
              <w:ind w:firstLine="1"/>
              <w:rPr>
                <w:rFonts w:ascii="Arial" w:hAnsi="Arial" w:cs="Arial"/>
                <w:b/>
              </w:rPr>
            </w:pPr>
            <w:r w:rsidRPr="00566160">
              <w:rPr>
                <w:rFonts w:ascii="Arial" w:hAnsi="Arial" w:cs="Arial"/>
                <w:b/>
              </w:rPr>
              <w:t>Mobil</w:t>
            </w:r>
            <w:r w:rsidR="00BC0CBA" w:rsidRPr="00566160">
              <w:rPr>
                <w:rFonts w:ascii="Arial" w:hAnsi="Arial" w:cs="Arial"/>
                <w:b/>
              </w:rPr>
              <w:t>telefon</w:t>
            </w:r>
            <w:r w:rsidR="000D15F5" w:rsidRPr="00566160">
              <w:rPr>
                <w:rFonts w:ascii="Arial" w:hAnsi="Arial" w:cs="Arial"/>
                <w:b/>
              </w:rPr>
              <w:t>:</w:t>
            </w:r>
          </w:p>
        </w:tc>
        <w:tc>
          <w:tcPr>
            <w:tcW w:w="6520" w:type="dxa"/>
            <w:vAlign w:val="center"/>
          </w:tcPr>
          <w:p w:rsidR="0030422E" w:rsidRPr="00566160" w:rsidRDefault="0030422E" w:rsidP="00DD4263">
            <w:pPr>
              <w:spacing w:after="0"/>
              <w:ind w:firstLine="1"/>
              <w:rPr>
                <w:rFonts w:ascii="Arial" w:hAnsi="Arial" w:cs="Arial"/>
              </w:rPr>
            </w:pPr>
          </w:p>
        </w:tc>
      </w:tr>
      <w:tr w:rsidR="0030422E" w:rsidRPr="00566160" w:rsidTr="00EB7C0C">
        <w:trPr>
          <w:trHeight w:val="440"/>
        </w:trPr>
        <w:tc>
          <w:tcPr>
            <w:tcW w:w="2943" w:type="dxa"/>
            <w:vAlign w:val="center"/>
          </w:tcPr>
          <w:p w:rsidR="0030422E" w:rsidRPr="00566160" w:rsidRDefault="0008588B" w:rsidP="00DD4263">
            <w:pPr>
              <w:spacing w:after="0"/>
              <w:ind w:firstLine="1"/>
              <w:rPr>
                <w:rFonts w:ascii="Arial" w:hAnsi="Arial" w:cs="Arial"/>
                <w:b/>
              </w:rPr>
            </w:pPr>
            <w:r w:rsidRPr="00566160">
              <w:rPr>
                <w:rFonts w:ascii="Arial" w:hAnsi="Arial" w:cs="Arial"/>
                <w:b/>
              </w:rPr>
              <w:t>Festnetz Arbeit</w:t>
            </w:r>
            <w:r w:rsidR="000D15F5" w:rsidRPr="00566160">
              <w:rPr>
                <w:rFonts w:ascii="Arial" w:hAnsi="Arial" w:cs="Arial"/>
                <w:b/>
              </w:rPr>
              <w:t>:</w:t>
            </w:r>
          </w:p>
        </w:tc>
        <w:tc>
          <w:tcPr>
            <w:tcW w:w="6520" w:type="dxa"/>
            <w:vAlign w:val="center"/>
          </w:tcPr>
          <w:p w:rsidR="0030422E" w:rsidRPr="00566160" w:rsidRDefault="0030422E" w:rsidP="00DD4263">
            <w:pPr>
              <w:spacing w:after="0"/>
              <w:ind w:firstLine="1"/>
              <w:rPr>
                <w:rFonts w:ascii="Arial" w:hAnsi="Arial" w:cs="Arial"/>
              </w:rPr>
            </w:pPr>
          </w:p>
        </w:tc>
      </w:tr>
      <w:tr w:rsidR="00E408A4" w:rsidRPr="00566160" w:rsidTr="00EB7C0C">
        <w:trPr>
          <w:trHeight w:val="440"/>
        </w:trPr>
        <w:tc>
          <w:tcPr>
            <w:tcW w:w="2943" w:type="dxa"/>
            <w:vAlign w:val="center"/>
          </w:tcPr>
          <w:p w:rsidR="00E408A4" w:rsidRPr="00566160" w:rsidRDefault="000D15F5" w:rsidP="00DD4263">
            <w:pPr>
              <w:spacing w:after="0"/>
              <w:ind w:firstLine="1"/>
              <w:rPr>
                <w:rFonts w:ascii="Arial" w:hAnsi="Arial" w:cs="Arial"/>
                <w:b/>
              </w:rPr>
            </w:pPr>
            <w:r w:rsidRPr="00566160">
              <w:rPr>
                <w:rFonts w:ascii="Arial" w:hAnsi="Arial" w:cs="Arial"/>
                <w:b/>
              </w:rPr>
              <w:t>E-Mail:</w:t>
            </w:r>
          </w:p>
        </w:tc>
        <w:tc>
          <w:tcPr>
            <w:tcW w:w="6520" w:type="dxa"/>
            <w:vAlign w:val="center"/>
          </w:tcPr>
          <w:p w:rsidR="00E408A4" w:rsidRPr="00566160" w:rsidRDefault="00E408A4" w:rsidP="00DD4263">
            <w:pPr>
              <w:spacing w:after="0"/>
              <w:ind w:firstLine="1"/>
              <w:rPr>
                <w:rFonts w:ascii="Arial" w:hAnsi="Arial" w:cs="Arial"/>
              </w:rPr>
            </w:pPr>
          </w:p>
        </w:tc>
      </w:tr>
      <w:tr w:rsidR="00E408A4" w:rsidRPr="00566160" w:rsidTr="00EB7C0C">
        <w:trPr>
          <w:trHeight w:val="440"/>
        </w:trPr>
        <w:tc>
          <w:tcPr>
            <w:tcW w:w="2943" w:type="dxa"/>
            <w:vAlign w:val="center"/>
          </w:tcPr>
          <w:p w:rsidR="00E408A4" w:rsidRPr="00566160" w:rsidRDefault="00E408A4" w:rsidP="00DD4263">
            <w:pPr>
              <w:spacing w:after="0"/>
              <w:ind w:firstLine="1"/>
              <w:rPr>
                <w:rFonts w:ascii="Arial" w:hAnsi="Arial" w:cs="Arial"/>
                <w:b/>
              </w:rPr>
            </w:pPr>
            <w:r w:rsidRPr="00566160">
              <w:rPr>
                <w:rFonts w:ascii="Arial" w:hAnsi="Arial" w:cs="Arial"/>
                <w:b/>
              </w:rPr>
              <w:t>Staatsangehörigkeit</w:t>
            </w:r>
            <w:r w:rsidR="00A3008F" w:rsidRPr="00566160">
              <w:rPr>
                <w:rFonts w:ascii="Arial" w:hAnsi="Arial" w:cs="Arial"/>
                <w:b/>
              </w:rPr>
              <w:t>(</w:t>
            </w:r>
            <w:r w:rsidR="000D15F5" w:rsidRPr="00566160">
              <w:rPr>
                <w:rFonts w:ascii="Arial" w:hAnsi="Arial" w:cs="Arial"/>
                <w:b/>
              </w:rPr>
              <w:t>en</w:t>
            </w:r>
            <w:r w:rsidR="00A3008F" w:rsidRPr="00566160">
              <w:rPr>
                <w:rFonts w:ascii="Arial" w:hAnsi="Arial" w:cs="Arial"/>
                <w:b/>
              </w:rPr>
              <w:t>)</w:t>
            </w:r>
            <w:r w:rsidR="000D15F5" w:rsidRPr="00566160">
              <w:rPr>
                <w:rFonts w:ascii="Arial" w:hAnsi="Arial" w:cs="Arial"/>
                <w:b/>
              </w:rPr>
              <w:t>:</w:t>
            </w:r>
          </w:p>
        </w:tc>
        <w:tc>
          <w:tcPr>
            <w:tcW w:w="6520" w:type="dxa"/>
            <w:vAlign w:val="center"/>
          </w:tcPr>
          <w:p w:rsidR="00E408A4" w:rsidRPr="00566160" w:rsidRDefault="00E408A4" w:rsidP="00DD4263">
            <w:pPr>
              <w:spacing w:after="0"/>
              <w:ind w:firstLine="1"/>
              <w:rPr>
                <w:rFonts w:ascii="Arial" w:hAnsi="Arial" w:cs="Arial"/>
              </w:rPr>
            </w:pPr>
          </w:p>
        </w:tc>
      </w:tr>
      <w:tr w:rsidR="00A3008F" w:rsidRPr="00566160" w:rsidTr="00EB7C0C">
        <w:trPr>
          <w:trHeight w:val="440"/>
        </w:trPr>
        <w:tc>
          <w:tcPr>
            <w:tcW w:w="2943" w:type="dxa"/>
            <w:vAlign w:val="center"/>
          </w:tcPr>
          <w:p w:rsidR="00A3008F" w:rsidRPr="00566160" w:rsidRDefault="00A3008F" w:rsidP="00DD4263">
            <w:pPr>
              <w:spacing w:after="0"/>
              <w:ind w:firstLine="1"/>
              <w:rPr>
                <w:rFonts w:ascii="Arial" w:hAnsi="Arial" w:cs="Arial"/>
                <w:b/>
              </w:rPr>
            </w:pPr>
            <w:r w:rsidRPr="00566160">
              <w:rPr>
                <w:rFonts w:ascii="Arial" w:hAnsi="Arial" w:cs="Arial"/>
                <w:b/>
              </w:rPr>
              <w:t>Webseite:</w:t>
            </w:r>
          </w:p>
        </w:tc>
        <w:tc>
          <w:tcPr>
            <w:tcW w:w="6520" w:type="dxa"/>
            <w:vAlign w:val="center"/>
          </w:tcPr>
          <w:p w:rsidR="00A3008F" w:rsidRPr="00566160" w:rsidRDefault="00A3008F" w:rsidP="00DD4263">
            <w:pPr>
              <w:spacing w:after="0"/>
              <w:ind w:firstLine="1"/>
              <w:rPr>
                <w:rFonts w:ascii="Arial" w:hAnsi="Arial" w:cs="Arial"/>
              </w:rPr>
            </w:pPr>
          </w:p>
        </w:tc>
      </w:tr>
    </w:tbl>
    <w:p w:rsidR="006121EF" w:rsidRPr="00566160" w:rsidRDefault="006121EF" w:rsidP="00FB7F29">
      <w:pPr>
        <w:spacing w:after="0"/>
        <w:ind w:left="284"/>
        <w:rPr>
          <w:rFonts w:ascii="Arial" w:hAnsi="Arial" w:cs="Arial"/>
        </w:rPr>
      </w:pPr>
    </w:p>
    <w:p w:rsidR="001B5E1E" w:rsidRPr="00566160" w:rsidRDefault="00FE61D1" w:rsidP="00FE61D1">
      <w:pPr>
        <w:spacing w:after="120"/>
        <w:rPr>
          <w:rFonts w:ascii="Arial" w:hAnsi="Arial" w:cs="Arial"/>
          <w:b/>
          <w:sz w:val="28"/>
          <w:szCs w:val="28"/>
        </w:rPr>
      </w:pPr>
      <w:r w:rsidRPr="00566160">
        <w:rPr>
          <w:rFonts w:ascii="Arial" w:hAnsi="Arial" w:cs="Arial"/>
          <w:b/>
          <w:sz w:val="28"/>
          <w:szCs w:val="28"/>
        </w:rPr>
        <w:t xml:space="preserve">B. </w:t>
      </w:r>
      <w:r w:rsidR="000D15F5" w:rsidRPr="00566160">
        <w:rPr>
          <w:rFonts w:ascii="Arial" w:hAnsi="Arial" w:cs="Arial"/>
          <w:b/>
          <w:sz w:val="28"/>
          <w:szCs w:val="28"/>
        </w:rPr>
        <w:t>Interessenbekundung</w:t>
      </w:r>
    </w:p>
    <w:tbl>
      <w:tblPr>
        <w:tblStyle w:val="Tabellenraster"/>
        <w:tblW w:w="5069" w:type="dxa"/>
        <w:tblInd w:w="284" w:type="dxa"/>
        <w:tblLook w:val="04A0" w:firstRow="1" w:lastRow="0" w:firstColumn="1" w:lastColumn="0" w:noHBand="0" w:noVBand="1"/>
      </w:tblPr>
      <w:tblGrid>
        <w:gridCol w:w="3782"/>
        <w:gridCol w:w="1287"/>
      </w:tblGrid>
      <w:tr w:rsidR="00E408A4" w:rsidRPr="00566160" w:rsidTr="00553A6C">
        <w:trPr>
          <w:trHeight w:val="738"/>
        </w:trPr>
        <w:tc>
          <w:tcPr>
            <w:tcW w:w="5069" w:type="dxa"/>
            <w:gridSpan w:val="2"/>
            <w:vAlign w:val="center"/>
          </w:tcPr>
          <w:p w:rsidR="00E408A4" w:rsidRPr="00566160" w:rsidRDefault="00DB0E19" w:rsidP="00553A6C">
            <w:pPr>
              <w:spacing w:after="0"/>
              <w:rPr>
                <w:rFonts w:ascii="Arial" w:hAnsi="Arial" w:cs="Arial"/>
              </w:rPr>
            </w:pPr>
            <w:r w:rsidRPr="00566160">
              <w:rPr>
                <w:rFonts w:ascii="Arial" w:hAnsi="Arial" w:cs="Arial"/>
                <w:color w:val="000000"/>
                <w:kern w:val="24"/>
                <w:sz w:val="28"/>
                <w:szCs w:val="28"/>
              </w:rPr>
              <w:t xml:space="preserve">Interesse an Benennung </w:t>
            </w:r>
            <w:r w:rsidR="003B33C1" w:rsidRPr="00566160">
              <w:rPr>
                <w:rFonts w:ascii="Arial" w:hAnsi="Arial" w:cs="Arial"/>
                <w:color w:val="000000"/>
                <w:kern w:val="24"/>
                <w:sz w:val="28"/>
                <w:szCs w:val="28"/>
              </w:rPr>
              <w:t>für</w:t>
            </w:r>
            <w:r w:rsidRPr="00566160">
              <w:rPr>
                <w:rFonts w:ascii="Arial" w:hAnsi="Arial" w:cs="Arial"/>
                <w:color w:val="000000"/>
                <w:kern w:val="24"/>
                <w:sz w:val="28"/>
                <w:szCs w:val="28"/>
              </w:rPr>
              <w:t>:</w:t>
            </w:r>
            <w:r w:rsidRPr="00566160">
              <w:rPr>
                <w:rFonts w:ascii="Arial" w:hAnsi="Arial" w:cs="Arial"/>
              </w:rPr>
              <w:t xml:space="preserve"> </w:t>
            </w:r>
          </w:p>
          <w:p w:rsidR="000D15F5" w:rsidRPr="00566160" w:rsidRDefault="000D15F5" w:rsidP="00553A6C">
            <w:pPr>
              <w:spacing w:after="0"/>
              <w:rPr>
                <w:rFonts w:ascii="Arial" w:hAnsi="Arial" w:cs="Arial"/>
                <w:sz w:val="20"/>
                <w:szCs w:val="20"/>
              </w:rPr>
            </w:pPr>
            <w:r w:rsidRPr="00566160">
              <w:rPr>
                <w:rFonts w:ascii="Arial" w:hAnsi="Arial" w:cs="Arial"/>
                <w:sz w:val="20"/>
                <w:szCs w:val="20"/>
              </w:rPr>
              <w:t>(</w:t>
            </w:r>
            <w:r w:rsidR="00336F99" w:rsidRPr="00566160">
              <w:rPr>
                <w:rFonts w:ascii="Arial" w:hAnsi="Arial" w:cs="Arial"/>
                <w:sz w:val="20"/>
                <w:szCs w:val="20"/>
              </w:rPr>
              <w:t xml:space="preserve">Bitte ankreuzen, </w:t>
            </w:r>
            <w:r w:rsidRPr="00566160">
              <w:rPr>
                <w:rFonts w:ascii="Arial" w:hAnsi="Arial" w:cs="Arial"/>
                <w:sz w:val="20"/>
                <w:szCs w:val="20"/>
              </w:rPr>
              <w:t>Mehrfachnennung möglich)</w:t>
            </w:r>
          </w:p>
        </w:tc>
      </w:tr>
      <w:tr w:rsidR="00E408A4" w:rsidRPr="00566160" w:rsidTr="00553A6C">
        <w:trPr>
          <w:trHeight w:val="440"/>
        </w:trPr>
        <w:tc>
          <w:tcPr>
            <w:tcW w:w="3782" w:type="dxa"/>
            <w:vAlign w:val="center"/>
          </w:tcPr>
          <w:p w:rsidR="00E408A4" w:rsidRPr="00566160" w:rsidRDefault="000D15F5" w:rsidP="00553A6C">
            <w:pPr>
              <w:spacing w:before="120" w:after="120"/>
              <w:ind w:left="284"/>
              <w:rPr>
                <w:rFonts w:ascii="Arial" w:hAnsi="Arial" w:cs="Arial"/>
                <w:b/>
              </w:rPr>
            </w:pPr>
            <w:r w:rsidRPr="00566160">
              <w:rPr>
                <w:rFonts w:ascii="Arial" w:hAnsi="Arial" w:cs="Arial"/>
                <w:b/>
              </w:rPr>
              <w:t>ICSID-</w:t>
            </w:r>
            <w:r w:rsidR="003B33C1" w:rsidRPr="00566160">
              <w:rPr>
                <w:rFonts w:ascii="Arial" w:hAnsi="Arial" w:cs="Arial"/>
                <w:b/>
              </w:rPr>
              <w:t>V</w:t>
            </w:r>
            <w:r w:rsidR="00DD5DDD" w:rsidRPr="00566160">
              <w:rPr>
                <w:rFonts w:ascii="Arial" w:hAnsi="Arial" w:cs="Arial"/>
                <w:b/>
              </w:rPr>
              <w:t>erzeichnis</w:t>
            </w:r>
            <w:r w:rsidR="00DD5DDD" w:rsidRPr="00566160">
              <w:rPr>
                <w:rFonts w:ascii="Arial" w:hAnsi="Arial" w:cs="Arial"/>
                <w:b/>
              </w:rPr>
              <w:br/>
            </w:r>
            <w:r w:rsidR="00DD5DDD" w:rsidRPr="00566160">
              <w:rPr>
                <w:rFonts w:ascii="Arial" w:hAnsi="Arial" w:cs="Arial"/>
                <w:b/>
                <w:sz w:val="28"/>
                <w:szCs w:val="28"/>
              </w:rPr>
              <w:t>Schiedsrichter</w:t>
            </w:r>
            <w:r w:rsidR="0091134E" w:rsidRPr="00566160">
              <w:rPr>
                <w:rFonts w:ascii="Arial" w:hAnsi="Arial" w:cs="Arial"/>
                <w:b/>
                <w:sz w:val="28"/>
                <w:szCs w:val="28"/>
              </w:rPr>
              <w:t>(in</w:t>
            </w:r>
            <w:r w:rsidR="00BF7B0E" w:rsidRPr="00566160">
              <w:rPr>
                <w:rFonts w:ascii="Arial" w:hAnsi="Arial" w:cs="Arial"/>
                <w:b/>
                <w:sz w:val="28"/>
                <w:szCs w:val="28"/>
              </w:rPr>
              <w:t>nen</w:t>
            </w:r>
            <w:r w:rsidR="0091134E" w:rsidRPr="00566160">
              <w:rPr>
                <w:rFonts w:ascii="Arial" w:hAnsi="Arial" w:cs="Arial"/>
                <w:b/>
                <w:sz w:val="28"/>
                <w:szCs w:val="28"/>
              </w:rPr>
              <w:t>)</w:t>
            </w:r>
          </w:p>
        </w:tc>
        <w:sdt>
          <w:sdtPr>
            <w:rPr>
              <w:rFonts w:ascii="Arial" w:hAnsi="Arial" w:cs="Arial"/>
              <w:b/>
              <w:sz w:val="36"/>
              <w:szCs w:val="36"/>
            </w:rPr>
            <w:id w:val="-890860"/>
            <w14:checkbox>
              <w14:checked w14:val="0"/>
              <w14:checkedState w14:val="2612" w14:font="MS Gothic"/>
              <w14:uncheckedState w14:val="2610" w14:font="MS Gothic"/>
            </w14:checkbox>
          </w:sdtPr>
          <w:sdtEndPr/>
          <w:sdtContent>
            <w:tc>
              <w:tcPr>
                <w:tcW w:w="1287" w:type="dxa"/>
                <w:vAlign w:val="center"/>
              </w:tcPr>
              <w:p w:rsidR="00E408A4" w:rsidRPr="00566160" w:rsidRDefault="00336F99" w:rsidP="00553A6C">
                <w:pPr>
                  <w:spacing w:before="120" w:after="120"/>
                  <w:ind w:left="284"/>
                  <w:rPr>
                    <w:rFonts w:ascii="Arial" w:hAnsi="Arial" w:cs="Arial"/>
                    <w:sz w:val="36"/>
                    <w:szCs w:val="36"/>
                  </w:rPr>
                </w:pPr>
                <w:r w:rsidRPr="00566160">
                  <w:rPr>
                    <w:rFonts w:ascii="MS Gothic" w:eastAsia="MS Gothic" w:hAnsi="MS Gothic" w:cs="MS Gothic" w:hint="eastAsia"/>
                    <w:b/>
                    <w:sz w:val="36"/>
                    <w:szCs w:val="36"/>
                  </w:rPr>
                  <w:t>☐</w:t>
                </w:r>
              </w:p>
            </w:tc>
          </w:sdtContent>
        </w:sdt>
      </w:tr>
      <w:tr w:rsidR="00E408A4" w:rsidRPr="00566160" w:rsidTr="00553A6C">
        <w:trPr>
          <w:trHeight w:val="440"/>
        </w:trPr>
        <w:tc>
          <w:tcPr>
            <w:tcW w:w="3782" w:type="dxa"/>
            <w:vAlign w:val="center"/>
          </w:tcPr>
          <w:p w:rsidR="00E408A4" w:rsidRPr="00566160" w:rsidRDefault="000D15F5" w:rsidP="00553A6C">
            <w:pPr>
              <w:spacing w:before="120" w:after="120"/>
              <w:ind w:left="284"/>
              <w:rPr>
                <w:rFonts w:ascii="Arial" w:hAnsi="Arial" w:cs="Arial"/>
                <w:b/>
              </w:rPr>
            </w:pPr>
            <w:r w:rsidRPr="00566160">
              <w:rPr>
                <w:rFonts w:ascii="Arial" w:hAnsi="Arial" w:cs="Arial"/>
                <w:b/>
              </w:rPr>
              <w:t>ICSID-</w:t>
            </w:r>
            <w:r w:rsidR="003B33C1" w:rsidRPr="00566160">
              <w:rPr>
                <w:rFonts w:ascii="Arial" w:hAnsi="Arial" w:cs="Arial"/>
                <w:b/>
              </w:rPr>
              <w:t>Verzeichnis</w:t>
            </w:r>
            <w:r w:rsidR="00DD5DDD" w:rsidRPr="00566160">
              <w:rPr>
                <w:rFonts w:ascii="Arial" w:hAnsi="Arial" w:cs="Arial"/>
                <w:b/>
              </w:rPr>
              <w:br/>
            </w:r>
            <w:r w:rsidR="005C570A" w:rsidRPr="00566160">
              <w:rPr>
                <w:rFonts w:ascii="Arial" w:hAnsi="Arial" w:cs="Arial"/>
                <w:b/>
                <w:sz w:val="28"/>
                <w:szCs w:val="28"/>
              </w:rPr>
              <w:t>Vermittler</w:t>
            </w:r>
            <w:r w:rsidR="0091134E" w:rsidRPr="00566160">
              <w:rPr>
                <w:rFonts w:ascii="Arial" w:hAnsi="Arial" w:cs="Arial"/>
                <w:b/>
                <w:sz w:val="28"/>
                <w:szCs w:val="28"/>
              </w:rPr>
              <w:t>(in</w:t>
            </w:r>
            <w:r w:rsidR="00BF7B0E" w:rsidRPr="00566160">
              <w:rPr>
                <w:rFonts w:ascii="Arial" w:hAnsi="Arial" w:cs="Arial"/>
                <w:b/>
                <w:sz w:val="28"/>
                <w:szCs w:val="28"/>
              </w:rPr>
              <w:t>nen</w:t>
            </w:r>
            <w:r w:rsidR="0091134E" w:rsidRPr="00566160">
              <w:rPr>
                <w:rFonts w:ascii="Arial" w:hAnsi="Arial" w:cs="Arial"/>
                <w:b/>
                <w:sz w:val="28"/>
                <w:szCs w:val="28"/>
              </w:rPr>
              <w:t>)</w:t>
            </w:r>
          </w:p>
        </w:tc>
        <w:sdt>
          <w:sdtPr>
            <w:rPr>
              <w:rFonts w:ascii="Arial" w:hAnsi="Arial" w:cs="Arial"/>
              <w:b/>
              <w:sz w:val="36"/>
              <w:szCs w:val="36"/>
            </w:rPr>
            <w:id w:val="1119190343"/>
            <w14:checkbox>
              <w14:checked w14:val="0"/>
              <w14:checkedState w14:val="2612" w14:font="MS Gothic"/>
              <w14:uncheckedState w14:val="2610" w14:font="MS Gothic"/>
            </w14:checkbox>
          </w:sdtPr>
          <w:sdtEndPr/>
          <w:sdtContent>
            <w:tc>
              <w:tcPr>
                <w:tcW w:w="1287" w:type="dxa"/>
                <w:vAlign w:val="center"/>
              </w:tcPr>
              <w:p w:rsidR="00E408A4" w:rsidRPr="00566160" w:rsidRDefault="00336F99" w:rsidP="00553A6C">
                <w:pPr>
                  <w:spacing w:before="120" w:after="120"/>
                  <w:ind w:left="284"/>
                  <w:rPr>
                    <w:rFonts w:ascii="Arial" w:hAnsi="Arial" w:cs="Arial"/>
                    <w:sz w:val="36"/>
                    <w:szCs w:val="36"/>
                  </w:rPr>
                </w:pPr>
                <w:r w:rsidRPr="00566160">
                  <w:rPr>
                    <w:rFonts w:ascii="MS Gothic" w:eastAsia="MS Gothic" w:hAnsi="MS Gothic" w:cs="MS Gothic" w:hint="eastAsia"/>
                    <w:b/>
                    <w:sz w:val="36"/>
                    <w:szCs w:val="36"/>
                  </w:rPr>
                  <w:t>☐</w:t>
                </w:r>
              </w:p>
            </w:tc>
          </w:sdtContent>
        </w:sdt>
      </w:tr>
    </w:tbl>
    <w:p w:rsidR="001B5E1E" w:rsidRPr="00566160" w:rsidRDefault="001B5E1E" w:rsidP="00FB7F29">
      <w:pPr>
        <w:spacing w:after="0"/>
        <w:ind w:left="284"/>
        <w:rPr>
          <w:rFonts w:ascii="Arial" w:hAnsi="Arial" w:cs="Arial"/>
        </w:rPr>
      </w:pPr>
    </w:p>
    <w:p w:rsidR="001A2222" w:rsidRPr="00566160" w:rsidRDefault="00FE61D1" w:rsidP="00FE61D1">
      <w:pPr>
        <w:spacing w:after="120"/>
        <w:rPr>
          <w:rFonts w:ascii="Arial" w:hAnsi="Arial" w:cs="Arial"/>
          <w:b/>
          <w:sz w:val="28"/>
          <w:szCs w:val="28"/>
        </w:rPr>
      </w:pPr>
      <w:r w:rsidRPr="00566160">
        <w:rPr>
          <w:rFonts w:ascii="Arial" w:hAnsi="Arial" w:cs="Arial"/>
          <w:b/>
          <w:sz w:val="28"/>
          <w:szCs w:val="28"/>
        </w:rPr>
        <w:t>C. Hinweise zum Ausfüllen</w:t>
      </w:r>
    </w:p>
    <w:p w:rsidR="00880100" w:rsidRPr="00566160" w:rsidRDefault="00BD3E7F" w:rsidP="001A2222">
      <w:pPr>
        <w:spacing w:after="0"/>
        <w:ind w:left="284"/>
        <w:rPr>
          <w:rFonts w:ascii="Arial" w:hAnsi="Arial" w:cs="Arial"/>
        </w:rPr>
      </w:pPr>
      <w:r w:rsidRPr="00566160">
        <w:rPr>
          <w:rFonts w:ascii="Arial" w:hAnsi="Arial" w:cs="Arial"/>
        </w:rPr>
        <w:t xml:space="preserve">Bitte in die Kopfzeile dieses </w:t>
      </w:r>
      <w:r w:rsidR="00164E23" w:rsidRPr="00566160">
        <w:rPr>
          <w:rFonts w:ascii="Arial" w:hAnsi="Arial" w:cs="Arial"/>
        </w:rPr>
        <w:t>Formulars</w:t>
      </w:r>
      <w:r w:rsidRPr="00566160">
        <w:rPr>
          <w:rFonts w:ascii="Arial" w:hAnsi="Arial" w:cs="Arial"/>
        </w:rPr>
        <w:t xml:space="preserve"> den Namen des Interessent/der Interessentin eintragen. </w:t>
      </w:r>
    </w:p>
    <w:p w:rsidR="00880100" w:rsidRPr="00566160" w:rsidRDefault="00880100" w:rsidP="001A2222">
      <w:pPr>
        <w:spacing w:after="0"/>
        <w:ind w:left="284"/>
        <w:rPr>
          <w:rFonts w:ascii="Arial" w:hAnsi="Arial" w:cs="Arial"/>
        </w:rPr>
      </w:pPr>
    </w:p>
    <w:p w:rsidR="001A2222" w:rsidRPr="00566160" w:rsidRDefault="00BD3E7F" w:rsidP="001A2222">
      <w:pPr>
        <w:spacing w:after="0"/>
        <w:ind w:left="284"/>
        <w:rPr>
          <w:rFonts w:ascii="Arial" w:hAnsi="Arial" w:cs="Arial"/>
        </w:rPr>
      </w:pPr>
      <w:r w:rsidRPr="00566160">
        <w:rPr>
          <w:rFonts w:ascii="Arial" w:hAnsi="Arial" w:cs="Arial"/>
        </w:rPr>
        <w:t>D</w:t>
      </w:r>
      <w:r w:rsidR="00164E23" w:rsidRPr="00566160">
        <w:rPr>
          <w:rFonts w:ascii="Arial" w:hAnsi="Arial" w:cs="Arial"/>
        </w:rPr>
        <w:t>ieses</w:t>
      </w:r>
      <w:r w:rsidRPr="00566160">
        <w:rPr>
          <w:rFonts w:ascii="Arial" w:hAnsi="Arial" w:cs="Arial"/>
        </w:rPr>
        <w:t xml:space="preserve"> </w:t>
      </w:r>
      <w:r w:rsidR="00164E23" w:rsidRPr="00566160">
        <w:rPr>
          <w:rFonts w:ascii="Arial" w:hAnsi="Arial" w:cs="Arial"/>
        </w:rPr>
        <w:t>Formular besteht aus dem</w:t>
      </w:r>
      <w:r w:rsidR="000D15F5" w:rsidRPr="00566160">
        <w:rPr>
          <w:rFonts w:ascii="Arial" w:hAnsi="Arial" w:cs="Arial"/>
        </w:rPr>
        <w:t xml:space="preserve"> </w:t>
      </w:r>
      <w:r w:rsidR="00164E23" w:rsidRPr="00566160">
        <w:rPr>
          <w:rFonts w:ascii="Arial" w:hAnsi="Arial" w:cs="Arial"/>
        </w:rPr>
        <w:t xml:space="preserve">Interessensbekundungsbogen und folgenden </w:t>
      </w:r>
      <w:r w:rsidR="000B5493" w:rsidRPr="00566160">
        <w:rPr>
          <w:rFonts w:ascii="Arial" w:hAnsi="Arial" w:cs="Arial"/>
        </w:rPr>
        <w:t xml:space="preserve">vier </w:t>
      </w:r>
      <w:r w:rsidR="00164E23" w:rsidRPr="00566160">
        <w:rPr>
          <w:rFonts w:ascii="Arial" w:hAnsi="Arial" w:cs="Arial"/>
        </w:rPr>
        <w:t>Anlagen</w:t>
      </w:r>
      <w:r w:rsidR="001A2222" w:rsidRPr="00566160">
        <w:rPr>
          <w:rFonts w:ascii="Arial" w:hAnsi="Arial" w:cs="Arial"/>
        </w:rPr>
        <w:t>:</w:t>
      </w:r>
    </w:p>
    <w:p w:rsidR="001A2222" w:rsidRPr="00566160" w:rsidRDefault="00B8125A" w:rsidP="001A2222">
      <w:pPr>
        <w:pStyle w:val="Listenabsatz"/>
        <w:numPr>
          <w:ilvl w:val="0"/>
          <w:numId w:val="5"/>
        </w:numPr>
        <w:spacing w:after="0"/>
        <w:rPr>
          <w:rFonts w:ascii="Arial" w:hAnsi="Arial" w:cs="Arial"/>
        </w:rPr>
      </w:pPr>
      <w:r w:rsidRPr="00566160">
        <w:rPr>
          <w:rFonts w:ascii="Arial" w:hAnsi="Arial" w:cs="Arial"/>
        </w:rPr>
        <w:t>Anlage 1</w:t>
      </w:r>
      <w:r w:rsidR="00686663" w:rsidRPr="00566160">
        <w:rPr>
          <w:rFonts w:ascii="Arial" w:hAnsi="Arial" w:cs="Arial"/>
        </w:rPr>
        <w:t xml:space="preserve"> </w:t>
      </w:r>
      <w:r w:rsidR="00164E23" w:rsidRPr="00566160">
        <w:rPr>
          <w:rFonts w:ascii="Arial" w:hAnsi="Arial" w:cs="Arial"/>
        </w:rPr>
        <w:t>–</w:t>
      </w:r>
      <w:r w:rsidRPr="00566160">
        <w:rPr>
          <w:rFonts w:ascii="Arial" w:hAnsi="Arial" w:cs="Arial"/>
        </w:rPr>
        <w:t xml:space="preserve"> </w:t>
      </w:r>
      <w:r w:rsidR="00164E23" w:rsidRPr="00566160">
        <w:rPr>
          <w:rFonts w:ascii="Arial" w:hAnsi="Arial" w:cs="Arial"/>
        </w:rPr>
        <w:t>Lebenslauf</w:t>
      </w:r>
    </w:p>
    <w:p w:rsidR="001A2222" w:rsidRPr="00566160" w:rsidRDefault="00B8125A" w:rsidP="001A2222">
      <w:pPr>
        <w:pStyle w:val="Listenabsatz"/>
        <w:numPr>
          <w:ilvl w:val="0"/>
          <w:numId w:val="5"/>
        </w:numPr>
        <w:spacing w:after="0"/>
        <w:rPr>
          <w:rFonts w:ascii="Arial" w:hAnsi="Arial" w:cs="Arial"/>
        </w:rPr>
      </w:pPr>
      <w:r w:rsidRPr="00566160">
        <w:rPr>
          <w:rFonts w:ascii="Arial" w:hAnsi="Arial" w:cs="Arial"/>
        </w:rPr>
        <w:t xml:space="preserve">Anlage 2 </w:t>
      </w:r>
      <w:r w:rsidR="00164E23" w:rsidRPr="00566160">
        <w:rPr>
          <w:rFonts w:ascii="Arial" w:hAnsi="Arial" w:cs="Arial"/>
        </w:rPr>
        <w:t>–</w:t>
      </w:r>
      <w:r w:rsidR="00686663" w:rsidRPr="00566160">
        <w:rPr>
          <w:rFonts w:ascii="Arial" w:hAnsi="Arial" w:cs="Arial"/>
        </w:rPr>
        <w:t xml:space="preserve"> </w:t>
      </w:r>
      <w:r w:rsidR="001A2222" w:rsidRPr="00566160">
        <w:rPr>
          <w:rFonts w:ascii="Arial" w:hAnsi="Arial" w:cs="Arial"/>
        </w:rPr>
        <w:t>Praktische Erfahrung</w:t>
      </w:r>
      <w:r w:rsidR="00BD3603" w:rsidRPr="00566160">
        <w:rPr>
          <w:rFonts w:ascii="Arial" w:hAnsi="Arial" w:cs="Arial"/>
        </w:rPr>
        <w:t xml:space="preserve"> und Beratungstätigkeiten</w:t>
      </w:r>
    </w:p>
    <w:p w:rsidR="001A2222" w:rsidRPr="00566160" w:rsidRDefault="00B8125A" w:rsidP="001A2222">
      <w:pPr>
        <w:pStyle w:val="Listenabsatz"/>
        <w:numPr>
          <w:ilvl w:val="0"/>
          <w:numId w:val="5"/>
        </w:numPr>
        <w:spacing w:after="0"/>
        <w:rPr>
          <w:rFonts w:ascii="Arial" w:hAnsi="Arial" w:cs="Arial"/>
        </w:rPr>
      </w:pPr>
      <w:r w:rsidRPr="00566160">
        <w:rPr>
          <w:rFonts w:ascii="Arial" w:hAnsi="Arial" w:cs="Arial"/>
        </w:rPr>
        <w:t xml:space="preserve">Anlage 3 </w:t>
      </w:r>
      <w:r w:rsidR="00A84197" w:rsidRPr="00566160">
        <w:rPr>
          <w:rFonts w:ascii="Arial" w:hAnsi="Arial" w:cs="Arial"/>
        </w:rPr>
        <w:t>–</w:t>
      </w:r>
      <w:r w:rsidR="00686663" w:rsidRPr="00566160">
        <w:rPr>
          <w:rFonts w:ascii="Arial" w:hAnsi="Arial" w:cs="Arial"/>
        </w:rPr>
        <w:t xml:space="preserve"> </w:t>
      </w:r>
      <w:r w:rsidR="00A84197" w:rsidRPr="00566160">
        <w:rPr>
          <w:rFonts w:ascii="Arial" w:hAnsi="Arial" w:cs="Arial"/>
        </w:rPr>
        <w:t xml:space="preserve">Relevante </w:t>
      </w:r>
      <w:r w:rsidR="00164E23" w:rsidRPr="00566160">
        <w:rPr>
          <w:rFonts w:ascii="Arial" w:hAnsi="Arial" w:cs="Arial"/>
        </w:rPr>
        <w:t>Publikationen</w:t>
      </w:r>
    </w:p>
    <w:p w:rsidR="001A2222" w:rsidRPr="00566160" w:rsidRDefault="00164E23" w:rsidP="004B718C">
      <w:pPr>
        <w:pStyle w:val="Listenabsatz"/>
        <w:numPr>
          <w:ilvl w:val="0"/>
          <w:numId w:val="5"/>
        </w:numPr>
        <w:spacing w:after="0"/>
        <w:rPr>
          <w:rFonts w:ascii="Arial" w:hAnsi="Arial" w:cs="Arial"/>
        </w:rPr>
      </w:pPr>
      <w:r w:rsidRPr="00566160">
        <w:rPr>
          <w:rFonts w:ascii="Arial" w:hAnsi="Arial" w:cs="Arial"/>
        </w:rPr>
        <w:t xml:space="preserve">Anlage 4 – </w:t>
      </w:r>
      <w:r w:rsidR="001A2222" w:rsidRPr="00566160">
        <w:rPr>
          <w:rFonts w:ascii="Arial" w:hAnsi="Arial" w:cs="Arial"/>
        </w:rPr>
        <w:t xml:space="preserve">Erklärung </w:t>
      </w:r>
      <w:r w:rsidR="004B718C" w:rsidRPr="00566160">
        <w:rPr>
          <w:rFonts w:ascii="Arial" w:hAnsi="Arial" w:cs="Arial"/>
        </w:rPr>
        <w:t>nach dem Bundesdatenschutzgesetz (DSG) und dem Informationsfreiheitsgesetz (IFG)</w:t>
      </w:r>
    </w:p>
    <w:p w:rsidR="00A40920" w:rsidRPr="00566160" w:rsidRDefault="00A40920" w:rsidP="00A40920">
      <w:pPr>
        <w:pStyle w:val="Listenabsatz"/>
        <w:spacing w:after="0"/>
        <w:ind w:left="1004"/>
        <w:rPr>
          <w:rFonts w:ascii="Arial" w:hAnsi="Arial" w:cs="Arial"/>
        </w:rPr>
      </w:pPr>
    </w:p>
    <w:p w:rsidR="004B718C" w:rsidRPr="00566160" w:rsidRDefault="00164E23" w:rsidP="001A2222">
      <w:pPr>
        <w:spacing w:after="0"/>
        <w:rPr>
          <w:rFonts w:ascii="Arial" w:hAnsi="Arial" w:cs="Arial"/>
          <w:sz w:val="28"/>
          <w:szCs w:val="28"/>
        </w:rPr>
      </w:pPr>
      <w:r w:rsidRPr="00566160">
        <w:rPr>
          <w:rFonts w:ascii="Arial" w:hAnsi="Arial" w:cs="Arial"/>
          <w:b/>
        </w:rPr>
        <w:t>Das Formular</w:t>
      </w:r>
      <w:r w:rsidR="00A40920" w:rsidRPr="00566160">
        <w:rPr>
          <w:rFonts w:ascii="Arial" w:hAnsi="Arial" w:cs="Arial"/>
          <w:b/>
        </w:rPr>
        <w:t xml:space="preserve"> </w:t>
      </w:r>
      <w:r w:rsidR="000B5493" w:rsidRPr="00566160">
        <w:rPr>
          <w:rFonts w:ascii="Arial" w:hAnsi="Arial" w:cs="Arial"/>
          <w:b/>
        </w:rPr>
        <w:t xml:space="preserve">(einschl. seiner </w:t>
      </w:r>
      <w:r w:rsidRPr="00566160">
        <w:rPr>
          <w:rFonts w:ascii="Arial" w:hAnsi="Arial" w:cs="Arial"/>
          <w:b/>
        </w:rPr>
        <w:t>Anlagen</w:t>
      </w:r>
      <w:r w:rsidR="000B5493" w:rsidRPr="00566160">
        <w:rPr>
          <w:rFonts w:ascii="Arial" w:hAnsi="Arial" w:cs="Arial"/>
          <w:b/>
        </w:rPr>
        <w:t>) ist</w:t>
      </w:r>
      <w:r w:rsidRPr="00566160">
        <w:rPr>
          <w:rFonts w:ascii="Arial" w:hAnsi="Arial" w:cs="Arial"/>
          <w:b/>
        </w:rPr>
        <w:t xml:space="preserve"> </w:t>
      </w:r>
      <w:r w:rsidR="00A40920" w:rsidRPr="00566160">
        <w:rPr>
          <w:rFonts w:ascii="Arial" w:hAnsi="Arial" w:cs="Arial"/>
          <w:b/>
        </w:rPr>
        <w:t>am Computer auszufüllen</w:t>
      </w:r>
      <w:r w:rsidR="006D3422">
        <w:rPr>
          <w:rFonts w:ascii="Arial" w:hAnsi="Arial" w:cs="Arial"/>
          <w:b/>
        </w:rPr>
        <w:t xml:space="preserve">, </w:t>
      </w:r>
      <w:r w:rsidR="008B0491">
        <w:rPr>
          <w:rFonts w:ascii="Arial" w:hAnsi="Arial" w:cs="Arial"/>
          <w:b/>
        </w:rPr>
        <w:t xml:space="preserve">die </w:t>
      </w:r>
      <w:bookmarkStart w:id="0" w:name="_GoBack"/>
      <w:bookmarkEnd w:id="0"/>
      <w:r w:rsidR="006D3422">
        <w:rPr>
          <w:rFonts w:ascii="Arial" w:hAnsi="Arial" w:cs="Arial"/>
          <w:b/>
        </w:rPr>
        <w:t xml:space="preserve">Unterschriftseite </w:t>
      </w:r>
      <w:r w:rsidR="00995375">
        <w:rPr>
          <w:rFonts w:ascii="Arial" w:hAnsi="Arial" w:cs="Arial"/>
          <w:b/>
        </w:rPr>
        <w:t>ist zu scannen</w:t>
      </w:r>
      <w:r w:rsidR="00336F99" w:rsidRPr="00566160">
        <w:rPr>
          <w:rFonts w:ascii="Arial" w:hAnsi="Arial" w:cs="Arial"/>
        </w:rPr>
        <w:t xml:space="preserve"> und </w:t>
      </w:r>
      <w:r w:rsidR="00F11F0A" w:rsidRPr="00566160">
        <w:rPr>
          <w:rFonts w:ascii="Arial" w:hAnsi="Arial" w:cs="Arial"/>
          <w:b/>
          <w:u w:val="single"/>
        </w:rPr>
        <w:t>in einem</w:t>
      </w:r>
      <w:r w:rsidR="00A40920" w:rsidRPr="00566160">
        <w:rPr>
          <w:rFonts w:ascii="Arial" w:hAnsi="Arial" w:cs="Arial"/>
          <w:b/>
        </w:rPr>
        <w:t xml:space="preserve"> pdf-Dokument </w:t>
      </w:r>
      <w:r w:rsidR="00336F99" w:rsidRPr="00566160">
        <w:rPr>
          <w:rFonts w:ascii="Arial" w:hAnsi="Arial" w:cs="Arial"/>
          <w:b/>
        </w:rPr>
        <w:t xml:space="preserve">zusammenzuführen. Die Größe des </w:t>
      </w:r>
      <w:r w:rsidR="0010465F" w:rsidRPr="00566160">
        <w:rPr>
          <w:rFonts w:ascii="Arial" w:hAnsi="Arial" w:cs="Arial"/>
          <w:b/>
        </w:rPr>
        <w:t>pdf-</w:t>
      </w:r>
      <w:r w:rsidR="00336F99" w:rsidRPr="00566160">
        <w:rPr>
          <w:rFonts w:ascii="Arial" w:hAnsi="Arial" w:cs="Arial"/>
          <w:b/>
        </w:rPr>
        <w:t xml:space="preserve">Dokuments darf 5MB nicht überschreiten. Das </w:t>
      </w:r>
      <w:r w:rsidRPr="00566160">
        <w:rPr>
          <w:rFonts w:ascii="Arial" w:hAnsi="Arial" w:cs="Arial"/>
          <w:b/>
        </w:rPr>
        <w:t>pdf-</w:t>
      </w:r>
      <w:r w:rsidR="00336F99" w:rsidRPr="00566160">
        <w:rPr>
          <w:rFonts w:ascii="Arial" w:hAnsi="Arial" w:cs="Arial"/>
          <w:b/>
        </w:rPr>
        <w:t xml:space="preserve">Dokument ist </w:t>
      </w:r>
      <w:r w:rsidR="00A40920" w:rsidRPr="00566160">
        <w:rPr>
          <w:rFonts w:ascii="Arial" w:hAnsi="Arial" w:cs="Arial"/>
          <w:b/>
        </w:rPr>
        <w:t xml:space="preserve">an folgende Emailadresse zu senden: </w:t>
      </w:r>
      <w:hyperlink r:id="rId9" w:history="1">
        <w:r w:rsidR="00566160" w:rsidRPr="00464B60">
          <w:rPr>
            <w:rStyle w:val="Hyperlink"/>
            <w:rFonts w:ascii="Arial" w:hAnsi="Arial" w:cs="Arial"/>
            <w:b/>
          </w:rPr>
          <w:t>ICSID2019@bmwi.bund.de</w:t>
        </w:r>
      </w:hyperlink>
      <w:r w:rsidR="00A40920" w:rsidRPr="00566160">
        <w:rPr>
          <w:rFonts w:ascii="Arial" w:hAnsi="Arial" w:cs="Arial"/>
          <w:b/>
        </w:rPr>
        <w:t xml:space="preserve"> </w:t>
      </w:r>
    </w:p>
    <w:p w:rsidR="00A40920" w:rsidRPr="00566160" w:rsidRDefault="00A40920" w:rsidP="001A2222">
      <w:pPr>
        <w:spacing w:after="0"/>
        <w:rPr>
          <w:rFonts w:ascii="Arial" w:hAnsi="Arial" w:cs="Arial"/>
          <w:b/>
          <w:color w:val="FF0000"/>
          <w:sz w:val="28"/>
          <w:szCs w:val="28"/>
        </w:rPr>
      </w:pPr>
    </w:p>
    <w:p w:rsidR="004B718C" w:rsidRPr="00566160" w:rsidRDefault="004B718C" w:rsidP="001A2222">
      <w:pPr>
        <w:spacing w:after="0"/>
        <w:rPr>
          <w:rFonts w:ascii="Arial" w:hAnsi="Arial" w:cs="Arial"/>
          <w:b/>
          <w:color w:val="FF0000"/>
          <w:sz w:val="28"/>
          <w:szCs w:val="28"/>
        </w:rPr>
      </w:pPr>
      <w:r w:rsidRPr="00566160">
        <w:rPr>
          <w:rFonts w:ascii="Arial" w:hAnsi="Arial" w:cs="Arial"/>
          <w:b/>
          <w:color w:val="FF0000"/>
          <w:sz w:val="28"/>
          <w:szCs w:val="28"/>
        </w:rPr>
        <w:t>Bitte beachten Sie, dass unvollständige Interessenbekundungen nicht berücksichtigt werden können!</w:t>
      </w:r>
    </w:p>
    <w:p w:rsidR="00A40920" w:rsidRPr="00566160" w:rsidRDefault="00A40920" w:rsidP="00A40920">
      <w:pPr>
        <w:spacing w:after="0"/>
        <w:rPr>
          <w:rFonts w:ascii="Arial" w:hAnsi="Arial" w:cs="Arial"/>
        </w:rPr>
      </w:pPr>
    </w:p>
    <w:p w:rsidR="00A40920" w:rsidRPr="00566160" w:rsidRDefault="00A40920" w:rsidP="00A40920">
      <w:pPr>
        <w:spacing w:after="0"/>
        <w:rPr>
          <w:rFonts w:ascii="Arial" w:hAnsi="Arial" w:cs="Arial"/>
          <w:b/>
          <w:sz w:val="24"/>
          <w:szCs w:val="24"/>
        </w:rPr>
      </w:pPr>
      <w:r w:rsidRPr="00566160">
        <w:rPr>
          <w:rFonts w:ascii="Arial" w:hAnsi="Arial" w:cs="Arial"/>
          <w:b/>
          <w:sz w:val="24"/>
          <w:szCs w:val="24"/>
        </w:rPr>
        <w:br w:type="column"/>
      </w:r>
      <w:r w:rsidRPr="00566160">
        <w:rPr>
          <w:rFonts w:ascii="Arial" w:hAnsi="Arial" w:cs="Arial"/>
          <w:b/>
          <w:sz w:val="24"/>
          <w:szCs w:val="24"/>
        </w:rPr>
        <w:lastRenderedPageBreak/>
        <w:t>Anlage 1:</w:t>
      </w:r>
    </w:p>
    <w:p w:rsidR="00A40920" w:rsidRPr="00566160" w:rsidRDefault="00A40920" w:rsidP="00BD3E7F">
      <w:pPr>
        <w:rPr>
          <w:rFonts w:ascii="Arial" w:hAnsi="Arial" w:cs="Arial"/>
          <w:b/>
          <w:sz w:val="48"/>
          <w:szCs w:val="48"/>
        </w:rPr>
      </w:pPr>
      <w:r w:rsidRPr="00566160">
        <w:rPr>
          <w:rFonts w:ascii="Arial" w:hAnsi="Arial" w:cs="Arial"/>
          <w:b/>
          <w:sz w:val="48"/>
          <w:szCs w:val="48"/>
        </w:rPr>
        <w:t>Lebenslauf</w:t>
      </w:r>
    </w:p>
    <w:p w:rsidR="00A40920" w:rsidRPr="00566160" w:rsidRDefault="00A40920" w:rsidP="00A40920">
      <w:pPr>
        <w:spacing w:after="0"/>
        <w:ind w:left="284"/>
        <w:rPr>
          <w:rFonts w:ascii="Arial" w:hAnsi="Arial" w:cs="Arial"/>
        </w:rPr>
      </w:pPr>
    </w:p>
    <w:tbl>
      <w:tblPr>
        <w:tblStyle w:val="Tabellenraster"/>
        <w:tblW w:w="9605" w:type="dxa"/>
        <w:tblInd w:w="284" w:type="dxa"/>
        <w:tblLayout w:type="fixed"/>
        <w:tblLook w:val="04A0" w:firstRow="1" w:lastRow="0" w:firstColumn="1" w:lastColumn="0" w:noHBand="0" w:noVBand="1"/>
      </w:tblPr>
      <w:tblGrid>
        <w:gridCol w:w="3142"/>
        <w:gridCol w:w="2069"/>
        <w:gridCol w:w="2533"/>
        <w:gridCol w:w="1861"/>
      </w:tblGrid>
      <w:tr w:rsidR="00A40920" w:rsidRPr="00566160" w:rsidTr="00DC079F">
        <w:trPr>
          <w:trHeight w:val="738"/>
        </w:trPr>
        <w:tc>
          <w:tcPr>
            <w:tcW w:w="9605" w:type="dxa"/>
            <w:gridSpan w:val="4"/>
            <w:tcBorders>
              <w:top w:val="nil"/>
              <w:left w:val="nil"/>
              <w:bottom w:val="single" w:sz="4" w:space="0" w:color="auto"/>
              <w:right w:val="nil"/>
            </w:tcBorders>
          </w:tcPr>
          <w:p w:rsidR="00A40920" w:rsidRPr="00566160" w:rsidRDefault="00A40920" w:rsidP="008F57AC">
            <w:pPr>
              <w:pStyle w:val="Listenabsatz"/>
              <w:numPr>
                <w:ilvl w:val="0"/>
                <w:numId w:val="6"/>
              </w:numPr>
              <w:spacing w:after="0"/>
              <w:ind w:left="567"/>
              <w:rPr>
                <w:rFonts w:ascii="Arial" w:hAnsi="Arial" w:cs="Arial"/>
                <w:b/>
              </w:rPr>
            </w:pPr>
            <w:r w:rsidRPr="00566160">
              <w:rPr>
                <w:rFonts w:ascii="Arial" w:hAnsi="Arial" w:cs="Arial"/>
                <w:b/>
                <w:sz w:val="28"/>
                <w:szCs w:val="28"/>
              </w:rPr>
              <w:t xml:space="preserve">Berufserfahrung </w:t>
            </w:r>
          </w:p>
        </w:tc>
      </w:tr>
      <w:tr w:rsidR="00A40920" w:rsidRPr="00566160" w:rsidTr="00553A6C">
        <w:trPr>
          <w:trHeight w:val="440"/>
        </w:trPr>
        <w:tc>
          <w:tcPr>
            <w:tcW w:w="3142"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Unternehmen/Organisation</w:t>
            </w:r>
          </w:p>
        </w:tc>
        <w:tc>
          <w:tcPr>
            <w:tcW w:w="2069"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Ort</w:t>
            </w:r>
          </w:p>
        </w:tc>
        <w:tc>
          <w:tcPr>
            <w:tcW w:w="2533"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Tätigkeit/Position</w:t>
            </w:r>
          </w:p>
        </w:tc>
        <w:tc>
          <w:tcPr>
            <w:tcW w:w="1861"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Zeitraum</w:t>
            </w: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r w:rsidR="00A40920" w:rsidRPr="00566160" w:rsidTr="00553A6C">
        <w:trPr>
          <w:trHeight w:val="440"/>
        </w:trPr>
        <w:tc>
          <w:tcPr>
            <w:tcW w:w="3142" w:type="dxa"/>
            <w:vAlign w:val="center"/>
          </w:tcPr>
          <w:p w:rsidR="00A40920" w:rsidRPr="00566160" w:rsidRDefault="00A40920" w:rsidP="00553A6C">
            <w:pPr>
              <w:spacing w:after="0"/>
              <w:ind w:firstLine="1"/>
              <w:rPr>
                <w:rFonts w:ascii="Arial" w:hAnsi="Arial" w:cs="Arial"/>
              </w:rPr>
            </w:pPr>
          </w:p>
        </w:tc>
        <w:tc>
          <w:tcPr>
            <w:tcW w:w="2069" w:type="dxa"/>
            <w:vAlign w:val="center"/>
          </w:tcPr>
          <w:p w:rsidR="00A40920" w:rsidRPr="00566160" w:rsidRDefault="00A40920" w:rsidP="00553A6C">
            <w:pPr>
              <w:spacing w:after="0"/>
              <w:ind w:firstLine="1"/>
              <w:rPr>
                <w:rFonts w:ascii="Arial" w:hAnsi="Arial" w:cs="Arial"/>
              </w:rPr>
            </w:pPr>
          </w:p>
        </w:tc>
        <w:tc>
          <w:tcPr>
            <w:tcW w:w="2533" w:type="dxa"/>
            <w:vAlign w:val="center"/>
          </w:tcPr>
          <w:p w:rsidR="00A40920" w:rsidRPr="00566160" w:rsidRDefault="00A40920" w:rsidP="00553A6C">
            <w:pPr>
              <w:spacing w:after="0"/>
              <w:ind w:firstLine="1"/>
              <w:rPr>
                <w:rFonts w:ascii="Arial" w:hAnsi="Arial" w:cs="Arial"/>
              </w:rPr>
            </w:pPr>
          </w:p>
        </w:tc>
        <w:tc>
          <w:tcPr>
            <w:tcW w:w="1861" w:type="dxa"/>
            <w:vAlign w:val="center"/>
          </w:tcPr>
          <w:p w:rsidR="00A40920" w:rsidRPr="00566160" w:rsidRDefault="00A40920" w:rsidP="00553A6C">
            <w:pPr>
              <w:spacing w:after="0"/>
              <w:ind w:firstLine="1"/>
              <w:rPr>
                <w:rFonts w:ascii="Arial" w:hAnsi="Arial" w:cs="Arial"/>
              </w:rPr>
            </w:pPr>
          </w:p>
        </w:tc>
      </w:tr>
    </w:tbl>
    <w:p w:rsidR="00A40920" w:rsidRPr="00566160" w:rsidRDefault="00A40920" w:rsidP="00A40920">
      <w:pPr>
        <w:spacing w:after="0"/>
        <w:rPr>
          <w:rFonts w:ascii="Arial" w:hAnsi="Arial" w:cs="Arial"/>
        </w:rPr>
      </w:pPr>
    </w:p>
    <w:tbl>
      <w:tblPr>
        <w:tblStyle w:val="Tabellenraster"/>
        <w:tblW w:w="9605" w:type="dxa"/>
        <w:tblInd w:w="284" w:type="dxa"/>
        <w:tblLayout w:type="fixed"/>
        <w:tblLook w:val="04A0" w:firstRow="1" w:lastRow="0" w:firstColumn="1" w:lastColumn="0" w:noHBand="0" w:noVBand="1"/>
      </w:tblPr>
      <w:tblGrid>
        <w:gridCol w:w="2824"/>
        <w:gridCol w:w="1871"/>
        <w:gridCol w:w="3236"/>
        <w:gridCol w:w="1674"/>
      </w:tblGrid>
      <w:tr w:rsidR="00A40920" w:rsidRPr="00566160" w:rsidTr="00DC079F">
        <w:trPr>
          <w:trHeight w:val="738"/>
        </w:trPr>
        <w:tc>
          <w:tcPr>
            <w:tcW w:w="9605" w:type="dxa"/>
            <w:gridSpan w:val="4"/>
            <w:tcBorders>
              <w:top w:val="nil"/>
              <w:left w:val="nil"/>
              <w:bottom w:val="single" w:sz="4" w:space="0" w:color="auto"/>
              <w:right w:val="nil"/>
            </w:tcBorders>
          </w:tcPr>
          <w:p w:rsidR="00A40920" w:rsidRPr="00566160" w:rsidRDefault="00A40920" w:rsidP="008F57AC">
            <w:pPr>
              <w:pStyle w:val="Listenabsatz"/>
              <w:numPr>
                <w:ilvl w:val="0"/>
                <w:numId w:val="6"/>
              </w:numPr>
              <w:spacing w:after="0"/>
              <w:rPr>
                <w:rFonts w:ascii="Arial" w:hAnsi="Arial" w:cs="Arial"/>
                <w:b/>
              </w:rPr>
            </w:pPr>
            <w:r w:rsidRPr="00566160">
              <w:rPr>
                <w:rFonts w:ascii="Arial" w:hAnsi="Arial" w:cs="Arial"/>
                <w:b/>
                <w:sz w:val="28"/>
                <w:szCs w:val="28"/>
              </w:rPr>
              <w:t>Ausbildung und berufliche Qualifikation</w:t>
            </w:r>
          </w:p>
        </w:tc>
      </w:tr>
      <w:tr w:rsidR="00A40920" w:rsidRPr="00566160" w:rsidTr="00553A6C">
        <w:trPr>
          <w:trHeight w:val="440"/>
        </w:trPr>
        <w:tc>
          <w:tcPr>
            <w:tcW w:w="2824"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Universität/ Hochschule</w:t>
            </w:r>
          </w:p>
        </w:tc>
        <w:tc>
          <w:tcPr>
            <w:tcW w:w="1871"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Ort</w:t>
            </w:r>
          </w:p>
        </w:tc>
        <w:tc>
          <w:tcPr>
            <w:tcW w:w="3236"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Abschluss/Titel/Qualifikation</w:t>
            </w:r>
          </w:p>
        </w:tc>
        <w:tc>
          <w:tcPr>
            <w:tcW w:w="1674"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Zeitraum</w:t>
            </w: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r w:rsidR="00A40920" w:rsidRPr="00566160" w:rsidTr="00553A6C">
        <w:trPr>
          <w:trHeight w:val="440"/>
        </w:trPr>
        <w:tc>
          <w:tcPr>
            <w:tcW w:w="2824" w:type="dxa"/>
            <w:vAlign w:val="center"/>
          </w:tcPr>
          <w:p w:rsidR="00A40920" w:rsidRPr="00566160" w:rsidRDefault="00A40920" w:rsidP="00553A6C">
            <w:pPr>
              <w:spacing w:after="0"/>
              <w:ind w:firstLine="1"/>
              <w:rPr>
                <w:rFonts w:ascii="Arial" w:hAnsi="Arial" w:cs="Arial"/>
              </w:rPr>
            </w:pPr>
          </w:p>
        </w:tc>
        <w:tc>
          <w:tcPr>
            <w:tcW w:w="1871" w:type="dxa"/>
            <w:vAlign w:val="center"/>
          </w:tcPr>
          <w:p w:rsidR="00A40920" w:rsidRPr="00566160" w:rsidRDefault="00A40920" w:rsidP="00553A6C">
            <w:pPr>
              <w:spacing w:after="0"/>
              <w:ind w:left="11" w:firstLine="1"/>
              <w:rPr>
                <w:rFonts w:ascii="Arial" w:hAnsi="Arial" w:cs="Arial"/>
              </w:rPr>
            </w:pPr>
          </w:p>
        </w:tc>
        <w:tc>
          <w:tcPr>
            <w:tcW w:w="3236" w:type="dxa"/>
            <w:vAlign w:val="center"/>
          </w:tcPr>
          <w:p w:rsidR="00A40920" w:rsidRPr="00566160" w:rsidRDefault="00A40920" w:rsidP="00553A6C">
            <w:pPr>
              <w:spacing w:after="0"/>
              <w:ind w:left="11" w:firstLine="1"/>
              <w:rPr>
                <w:rFonts w:ascii="Arial" w:hAnsi="Arial" w:cs="Arial"/>
              </w:rPr>
            </w:pPr>
          </w:p>
        </w:tc>
        <w:tc>
          <w:tcPr>
            <w:tcW w:w="1674" w:type="dxa"/>
            <w:vAlign w:val="center"/>
          </w:tcPr>
          <w:p w:rsidR="00A40920" w:rsidRPr="00566160" w:rsidRDefault="00A40920" w:rsidP="00553A6C">
            <w:pPr>
              <w:spacing w:after="0"/>
              <w:ind w:left="11" w:firstLine="1"/>
              <w:rPr>
                <w:rFonts w:ascii="Arial" w:hAnsi="Arial" w:cs="Arial"/>
              </w:rPr>
            </w:pPr>
          </w:p>
        </w:tc>
      </w:tr>
    </w:tbl>
    <w:p w:rsidR="00A40920" w:rsidRPr="00566160" w:rsidRDefault="00A40920" w:rsidP="00A40920">
      <w:pPr>
        <w:spacing w:after="0"/>
        <w:rPr>
          <w:rFonts w:ascii="Arial" w:hAnsi="Arial" w:cs="Arial"/>
        </w:rPr>
      </w:pPr>
    </w:p>
    <w:tbl>
      <w:tblPr>
        <w:tblStyle w:val="Tabellenraster"/>
        <w:tblW w:w="9605" w:type="dxa"/>
        <w:tblInd w:w="284" w:type="dxa"/>
        <w:tblLook w:val="04A0" w:firstRow="1" w:lastRow="0" w:firstColumn="1" w:lastColumn="0" w:noHBand="0" w:noVBand="1"/>
      </w:tblPr>
      <w:tblGrid>
        <w:gridCol w:w="3652"/>
        <w:gridCol w:w="5953"/>
      </w:tblGrid>
      <w:tr w:rsidR="00A40920" w:rsidRPr="00566160" w:rsidTr="00DC079F">
        <w:trPr>
          <w:trHeight w:val="738"/>
        </w:trPr>
        <w:tc>
          <w:tcPr>
            <w:tcW w:w="9605" w:type="dxa"/>
            <w:gridSpan w:val="2"/>
            <w:tcBorders>
              <w:top w:val="nil"/>
              <w:left w:val="nil"/>
              <w:bottom w:val="single" w:sz="4" w:space="0" w:color="auto"/>
              <w:right w:val="nil"/>
            </w:tcBorders>
          </w:tcPr>
          <w:p w:rsidR="00A40920" w:rsidRPr="00566160" w:rsidRDefault="00A40920" w:rsidP="008F57AC">
            <w:pPr>
              <w:pStyle w:val="Listenabsatz"/>
              <w:numPr>
                <w:ilvl w:val="0"/>
                <w:numId w:val="6"/>
              </w:numPr>
              <w:spacing w:after="0"/>
              <w:rPr>
                <w:rFonts w:ascii="Arial" w:hAnsi="Arial" w:cs="Arial"/>
                <w:b/>
              </w:rPr>
            </w:pPr>
            <w:r w:rsidRPr="00566160">
              <w:rPr>
                <w:rFonts w:ascii="Arial" w:hAnsi="Arial" w:cs="Arial"/>
                <w:b/>
                <w:sz w:val="28"/>
                <w:szCs w:val="28"/>
              </w:rPr>
              <w:t>Sprachkenntnisse</w:t>
            </w:r>
          </w:p>
        </w:tc>
      </w:tr>
      <w:tr w:rsidR="00A40920" w:rsidRPr="00566160" w:rsidTr="00553A6C">
        <w:trPr>
          <w:trHeight w:val="440"/>
        </w:trPr>
        <w:tc>
          <w:tcPr>
            <w:tcW w:w="3652"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Sprache</w:t>
            </w:r>
          </w:p>
        </w:tc>
        <w:tc>
          <w:tcPr>
            <w:tcW w:w="5953" w:type="dxa"/>
            <w:shd w:val="pct12" w:color="auto" w:fill="auto"/>
            <w:vAlign w:val="center"/>
          </w:tcPr>
          <w:p w:rsidR="00A40920" w:rsidRPr="00566160" w:rsidRDefault="00A40920" w:rsidP="00553A6C">
            <w:pPr>
              <w:spacing w:after="0"/>
              <w:jc w:val="center"/>
              <w:rPr>
                <w:rFonts w:ascii="Arial" w:hAnsi="Arial" w:cs="Arial"/>
                <w:b/>
              </w:rPr>
            </w:pPr>
            <w:r w:rsidRPr="00566160">
              <w:rPr>
                <w:rFonts w:ascii="Arial" w:hAnsi="Arial" w:cs="Arial"/>
                <w:b/>
              </w:rPr>
              <w:t>Level</w:t>
            </w:r>
          </w:p>
        </w:tc>
      </w:tr>
      <w:tr w:rsidR="00A40920" w:rsidRPr="00566160" w:rsidTr="00553A6C">
        <w:trPr>
          <w:trHeight w:val="440"/>
        </w:trPr>
        <w:tc>
          <w:tcPr>
            <w:tcW w:w="3652" w:type="dxa"/>
            <w:vAlign w:val="center"/>
          </w:tcPr>
          <w:p w:rsidR="00A40920" w:rsidRPr="00566160" w:rsidRDefault="00A40920" w:rsidP="00553A6C">
            <w:pPr>
              <w:spacing w:after="0"/>
              <w:jc w:val="center"/>
              <w:rPr>
                <w:rFonts w:ascii="Arial" w:hAnsi="Arial" w:cs="Arial"/>
              </w:rPr>
            </w:pPr>
          </w:p>
        </w:tc>
        <w:tc>
          <w:tcPr>
            <w:tcW w:w="5953" w:type="dxa"/>
            <w:vAlign w:val="center"/>
          </w:tcPr>
          <w:p w:rsidR="00A40920" w:rsidRPr="00566160" w:rsidRDefault="00A40920" w:rsidP="00553A6C">
            <w:pPr>
              <w:spacing w:after="0"/>
              <w:ind w:left="33" w:firstLine="1"/>
              <w:jc w:val="center"/>
              <w:rPr>
                <w:rFonts w:ascii="Arial" w:hAnsi="Arial" w:cs="Arial"/>
              </w:rPr>
            </w:pPr>
          </w:p>
        </w:tc>
      </w:tr>
      <w:tr w:rsidR="00A40920" w:rsidRPr="00566160" w:rsidTr="00553A6C">
        <w:trPr>
          <w:trHeight w:val="440"/>
        </w:trPr>
        <w:tc>
          <w:tcPr>
            <w:tcW w:w="3652" w:type="dxa"/>
            <w:vAlign w:val="center"/>
          </w:tcPr>
          <w:p w:rsidR="00A40920" w:rsidRPr="00566160" w:rsidRDefault="00A40920" w:rsidP="00553A6C">
            <w:pPr>
              <w:spacing w:after="0"/>
              <w:ind w:firstLine="1"/>
              <w:jc w:val="center"/>
              <w:rPr>
                <w:rFonts w:ascii="Arial" w:hAnsi="Arial" w:cs="Arial"/>
              </w:rPr>
            </w:pPr>
          </w:p>
        </w:tc>
        <w:tc>
          <w:tcPr>
            <w:tcW w:w="5953" w:type="dxa"/>
            <w:vAlign w:val="center"/>
          </w:tcPr>
          <w:p w:rsidR="00A40920" w:rsidRPr="00566160" w:rsidRDefault="00A40920" w:rsidP="00553A6C">
            <w:pPr>
              <w:spacing w:after="0"/>
              <w:ind w:left="33" w:firstLine="1"/>
              <w:jc w:val="center"/>
              <w:rPr>
                <w:rFonts w:ascii="Arial" w:hAnsi="Arial" w:cs="Arial"/>
              </w:rPr>
            </w:pPr>
          </w:p>
        </w:tc>
      </w:tr>
      <w:tr w:rsidR="00A40920" w:rsidRPr="00566160" w:rsidTr="00553A6C">
        <w:trPr>
          <w:trHeight w:val="440"/>
        </w:trPr>
        <w:tc>
          <w:tcPr>
            <w:tcW w:w="3652" w:type="dxa"/>
            <w:vAlign w:val="center"/>
          </w:tcPr>
          <w:p w:rsidR="00A40920" w:rsidRPr="00566160" w:rsidRDefault="00A40920" w:rsidP="00553A6C">
            <w:pPr>
              <w:spacing w:after="0"/>
              <w:ind w:firstLine="1"/>
              <w:jc w:val="center"/>
              <w:rPr>
                <w:rFonts w:ascii="Arial" w:hAnsi="Arial" w:cs="Arial"/>
              </w:rPr>
            </w:pPr>
          </w:p>
        </w:tc>
        <w:tc>
          <w:tcPr>
            <w:tcW w:w="5953" w:type="dxa"/>
            <w:vAlign w:val="center"/>
          </w:tcPr>
          <w:p w:rsidR="00A40920" w:rsidRPr="00566160" w:rsidRDefault="00A40920" w:rsidP="00553A6C">
            <w:pPr>
              <w:spacing w:after="0"/>
              <w:ind w:left="33" w:firstLine="1"/>
              <w:jc w:val="center"/>
              <w:rPr>
                <w:rFonts w:ascii="Arial" w:hAnsi="Arial" w:cs="Arial"/>
              </w:rPr>
            </w:pPr>
          </w:p>
        </w:tc>
      </w:tr>
      <w:tr w:rsidR="00A40920" w:rsidRPr="00566160" w:rsidTr="00553A6C">
        <w:trPr>
          <w:trHeight w:val="440"/>
        </w:trPr>
        <w:tc>
          <w:tcPr>
            <w:tcW w:w="3652" w:type="dxa"/>
            <w:vAlign w:val="center"/>
          </w:tcPr>
          <w:p w:rsidR="00A40920" w:rsidRPr="00566160" w:rsidRDefault="00A40920" w:rsidP="00553A6C">
            <w:pPr>
              <w:spacing w:after="0"/>
              <w:ind w:firstLine="1"/>
              <w:jc w:val="center"/>
              <w:rPr>
                <w:rFonts w:ascii="Arial" w:hAnsi="Arial" w:cs="Arial"/>
              </w:rPr>
            </w:pPr>
          </w:p>
        </w:tc>
        <w:tc>
          <w:tcPr>
            <w:tcW w:w="5953" w:type="dxa"/>
            <w:vAlign w:val="center"/>
          </w:tcPr>
          <w:p w:rsidR="00A40920" w:rsidRPr="00566160" w:rsidRDefault="00A40920" w:rsidP="00553A6C">
            <w:pPr>
              <w:spacing w:after="0"/>
              <w:ind w:left="33" w:firstLine="1"/>
              <w:jc w:val="center"/>
              <w:rPr>
                <w:rFonts w:ascii="Arial" w:hAnsi="Arial" w:cs="Arial"/>
              </w:rPr>
            </w:pPr>
          </w:p>
        </w:tc>
      </w:tr>
      <w:tr w:rsidR="00A40920" w:rsidRPr="00566160" w:rsidTr="00553A6C">
        <w:trPr>
          <w:trHeight w:val="440"/>
        </w:trPr>
        <w:tc>
          <w:tcPr>
            <w:tcW w:w="3652" w:type="dxa"/>
            <w:vAlign w:val="center"/>
          </w:tcPr>
          <w:p w:rsidR="00A40920" w:rsidRPr="00566160" w:rsidRDefault="00A40920" w:rsidP="00553A6C">
            <w:pPr>
              <w:spacing w:after="0"/>
              <w:ind w:firstLine="1"/>
              <w:jc w:val="center"/>
              <w:rPr>
                <w:rFonts w:ascii="Arial" w:hAnsi="Arial" w:cs="Arial"/>
              </w:rPr>
            </w:pPr>
          </w:p>
        </w:tc>
        <w:tc>
          <w:tcPr>
            <w:tcW w:w="5953" w:type="dxa"/>
            <w:vAlign w:val="center"/>
          </w:tcPr>
          <w:p w:rsidR="00A40920" w:rsidRPr="00566160" w:rsidRDefault="00A40920" w:rsidP="00553A6C">
            <w:pPr>
              <w:spacing w:after="0"/>
              <w:ind w:left="33" w:firstLine="1"/>
              <w:jc w:val="center"/>
              <w:rPr>
                <w:rFonts w:ascii="Arial" w:hAnsi="Arial" w:cs="Arial"/>
              </w:rPr>
            </w:pPr>
          </w:p>
        </w:tc>
      </w:tr>
    </w:tbl>
    <w:p w:rsidR="00A40920" w:rsidRPr="00566160" w:rsidRDefault="00A40920" w:rsidP="00A40920">
      <w:pPr>
        <w:spacing w:after="0"/>
        <w:rPr>
          <w:rFonts w:ascii="Arial" w:hAnsi="Arial" w:cs="Arial"/>
        </w:rPr>
      </w:pPr>
    </w:p>
    <w:tbl>
      <w:tblPr>
        <w:tblStyle w:val="Tabellenraster"/>
        <w:tblW w:w="9953" w:type="dxa"/>
        <w:tblInd w:w="284" w:type="dxa"/>
        <w:tblLook w:val="04A0" w:firstRow="1" w:lastRow="0" w:firstColumn="1" w:lastColumn="0" w:noHBand="0" w:noVBand="1"/>
      </w:tblPr>
      <w:tblGrid>
        <w:gridCol w:w="9605"/>
        <w:gridCol w:w="348"/>
      </w:tblGrid>
      <w:tr w:rsidR="00A40920" w:rsidRPr="00566160" w:rsidTr="00DC079F">
        <w:trPr>
          <w:trHeight w:val="738"/>
        </w:trPr>
        <w:tc>
          <w:tcPr>
            <w:tcW w:w="9953" w:type="dxa"/>
            <w:gridSpan w:val="2"/>
            <w:tcBorders>
              <w:top w:val="nil"/>
              <w:left w:val="nil"/>
              <w:bottom w:val="nil"/>
              <w:right w:val="nil"/>
            </w:tcBorders>
          </w:tcPr>
          <w:p w:rsidR="00A40920" w:rsidRPr="00566160" w:rsidRDefault="00A40920" w:rsidP="00A40920">
            <w:pPr>
              <w:pStyle w:val="Listenabsatz"/>
              <w:numPr>
                <w:ilvl w:val="0"/>
                <w:numId w:val="6"/>
              </w:numPr>
              <w:spacing w:after="0"/>
              <w:rPr>
                <w:rFonts w:ascii="Arial" w:hAnsi="Arial" w:cs="Arial"/>
                <w:b/>
              </w:rPr>
            </w:pPr>
            <w:r w:rsidRPr="00566160">
              <w:rPr>
                <w:rFonts w:ascii="Arial" w:hAnsi="Arial" w:cs="Arial"/>
                <w:b/>
                <w:sz w:val="28"/>
                <w:szCs w:val="28"/>
              </w:rPr>
              <w:lastRenderedPageBreak/>
              <w:t>Sonstige relevante Angaben</w:t>
            </w:r>
          </w:p>
        </w:tc>
      </w:tr>
      <w:tr w:rsidR="00A40920" w:rsidRPr="00566160" w:rsidTr="00DC079F">
        <w:trPr>
          <w:gridAfter w:val="1"/>
          <w:wAfter w:w="348" w:type="dxa"/>
          <w:trHeight w:val="2690"/>
        </w:trPr>
        <w:tc>
          <w:tcPr>
            <w:tcW w:w="9605" w:type="dxa"/>
            <w:tcBorders>
              <w:top w:val="single" w:sz="4" w:space="0" w:color="auto"/>
            </w:tcBorders>
            <w:shd w:val="clear" w:color="auto" w:fill="FFFFFF" w:themeFill="background1"/>
          </w:tcPr>
          <w:p w:rsidR="00A40920" w:rsidRPr="00566160" w:rsidRDefault="00A40920" w:rsidP="00DC079F">
            <w:pPr>
              <w:spacing w:after="0"/>
              <w:rPr>
                <w:rFonts w:ascii="Arial" w:hAnsi="Arial" w:cs="Arial"/>
              </w:rPr>
            </w:pPr>
          </w:p>
        </w:tc>
      </w:tr>
    </w:tbl>
    <w:p w:rsidR="00A40920" w:rsidRPr="00566160" w:rsidRDefault="00A40920" w:rsidP="00A40920">
      <w:pPr>
        <w:spacing w:after="0"/>
        <w:rPr>
          <w:rFonts w:ascii="Arial" w:hAnsi="Arial" w:cs="Arial"/>
        </w:rPr>
      </w:pPr>
    </w:p>
    <w:p w:rsidR="00A40920" w:rsidRPr="00566160" w:rsidRDefault="00A40920" w:rsidP="00A40920">
      <w:pPr>
        <w:spacing w:after="0"/>
        <w:rPr>
          <w:rFonts w:ascii="Arial" w:hAnsi="Arial" w:cs="Arial"/>
        </w:rPr>
      </w:pPr>
      <w:r w:rsidRPr="00566160">
        <w:rPr>
          <w:rFonts w:ascii="Arial" w:hAnsi="Arial" w:cs="Arial"/>
        </w:rPr>
        <w:br w:type="column"/>
      </w:r>
      <w:r w:rsidRPr="00566160">
        <w:rPr>
          <w:rFonts w:ascii="Arial" w:hAnsi="Arial" w:cs="Arial"/>
          <w:b/>
          <w:sz w:val="24"/>
          <w:szCs w:val="24"/>
        </w:rPr>
        <w:lastRenderedPageBreak/>
        <w:t>Anlage 2:</w:t>
      </w:r>
    </w:p>
    <w:p w:rsidR="00A40920" w:rsidRPr="00566160" w:rsidRDefault="00A40920" w:rsidP="00A40920">
      <w:pPr>
        <w:rPr>
          <w:rFonts w:ascii="Arial" w:hAnsi="Arial" w:cs="Arial"/>
          <w:b/>
          <w:sz w:val="40"/>
          <w:szCs w:val="40"/>
        </w:rPr>
      </w:pPr>
      <w:r w:rsidRPr="00566160">
        <w:rPr>
          <w:rFonts w:ascii="Arial" w:hAnsi="Arial" w:cs="Arial"/>
          <w:b/>
          <w:sz w:val="40"/>
          <w:szCs w:val="40"/>
        </w:rPr>
        <w:t>Praktische Erfahrung und Beratungstätigkeiten</w:t>
      </w:r>
    </w:p>
    <w:tbl>
      <w:tblPr>
        <w:tblStyle w:val="Tabellenraster1"/>
        <w:tblW w:w="9322" w:type="dxa"/>
        <w:tblInd w:w="284" w:type="dxa"/>
        <w:tblLook w:val="04A0" w:firstRow="1" w:lastRow="0" w:firstColumn="1" w:lastColumn="0" w:noHBand="0" w:noVBand="1"/>
      </w:tblPr>
      <w:tblGrid>
        <w:gridCol w:w="3368"/>
        <w:gridCol w:w="5954"/>
      </w:tblGrid>
      <w:tr w:rsidR="00A40920" w:rsidRPr="00566160" w:rsidTr="00553A6C">
        <w:trPr>
          <w:trHeight w:val="572"/>
        </w:trPr>
        <w:tc>
          <w:tcPr>
            <w:tcW w:w="3368" w:type="dxa"/>
            <w:vAlign w:val="center"/>
          </w:tcPr>
          <w:p w:rsidR="00A40920" w:rsidRPr="00566160" w:rsidRDefault="00A40920" w:rsidP="00553A6C">
            <w:pPr>
              <w:spacing w:after="0"/>
              <w:rPr>
                <w:rFonts w:ascii="Arial" w:hAnsi="Arial" w:cs="Arial"/>
                <w:b/>
                <w:color w:val="000000"/>
                <w:kern w:val="24"/>
              </w:rPr>
            </w:pPr>
            <w:r w:rsidRPr="00566160">
              <w:rPr>
                <w:rFonts w:ascii="Arial" w:hAnsi="Arial" w:cs="Arial"/>
                <w:b/>
                <w:color w:val="000000"/>
                <w:kern w:val="24"/>
              </w:rPr>
              <w:t>Aktuelle hauptberufliche Tätigkeit:</w:t>
            </w:r>
          </w:p>
        </w:tc>
        <w:tc>
          <w:tcPr>
            <w:tcW w:w="5954" w:type="dxa"/>
            <w:vAlign w:val="center"/>
          </w:tcPr>
          <w:p w:rsidR="00A40920" w:rsidRPr="00566160" w:rsidRDefault="00A40920" w:rsidP="00553A6C">
            <w:pPr>
              <w:spacing w:after="0"/>
              <w:rPr>
                <w:rFonts w:ascii="Arial" w:hAnsi="Arial" w:cs="Arial"/>
              </w:rPr>
            </w:pPr>
          </w:p>
        </w:tc>
      </w:tr>
      <w:tr w:rsidR="00A40920" w:rsidRPr="00566160" w:rsidTr="00553A6C">
        <w:trPr>
          <w:trHeight w:val="572"/>
        </w:trPr>
        <w:tc>
          <w:tcPr>
            <w:tcW w:w="3368" w:type="dxa"/>
            <w:vAlign w:val="center"/>
          </w:tcPr>
          <w:p w:rsidR="00A40920" w:rsidRPr="00566160" w:rsidRDefault="00A40920" w:rsidP="00553A6C">
            <w:pPr>
              <w:spacing w:after="0"/>
              <w:rPr>
                <w:rFonts w:ascii="Arial" w:hAnsi="Arial" w:cs="Arial"/>
                <w:b/>
              </w:rPr>
            </w:pPr>
            <w:r w:rsidRPr="00566160">
              <w:rPr>
                <w:rFonts w:ascii="Arial" w:hAnsi="Arial" w:cs="Arial"/>
                <w:b/>
              </w:rPr>
              <w:t>Aktuelle nebenberufliche Tätigkeiten:</w:t>
            </w:r>
          </w:p>
        </w:tc>
        <w:tc>
          <w:tcPr>
            <w:tcW w:w="5954" w:type="dxa"/>
            <w:vAlign w:val="center"/>
          </w:tcPr>
          <w:p w:rsidR="00A40920" w:rsidRPr="00566160" w:rsidRDefault="00A40920" w:rsidP="00553A6C">
            <w:pPr>
              <w:spacing w:after="0"/>
              <w:rPr>
                <w:rFonts w:ascii="Arial" w:hAnsi="Arial" w:cs="Arial"/>
              </w:rPr>
            </w:pPr>
          </w:p>
        </w:tc>
      </w:tr>
    </w:tbl>
    <w:p w:rsidR="00A40920" w:rsidRPr="00566160" w:rsidRDefault="00A40920" w:rsidP="00A40920">
      <w:pPr>
        <w:spacing w:after="0"/>
        <w:rPr>
          <w:rFonts w:ascii="Arial" w:hAnsi="Arial" w:cs="Arial"/>
        </w:rPr>
      </w:pPr>
    </w:p>
    <w:p w:rsidR="00A40920" w:rsidRPr="00566160" w:rsidRDefault="00A40920" w:rsidP="00A40920">
      <w:pPr>
        <w:pStyle w:val="Listenabsatz"/>
        <w:numPr>
          <w:ilvl w:val="0"/>
          <w:numId w:val="8"/>
        </w:numPr>
        <w:spacing w:after="0"/>
        <w:ind w:left="426"/>
        <w:rPr>
          <w:rFonts w:ascii="Arial" w:hAnsi="Arial" w:cs="Arial"/>
          <w:sz w:val="28"/>
          <w:szCs w:val="28"/>
        </w:rPr>
      </w:pPr>
      <w:r w:rsidRPr="00566160">
        <w:rPr>
          <w:rFonts w:ascii="Arial" w:hAnsi="Arial" w:cs="Arial"/>
          <w:b/>
          <w:color w:val="000000"/>
          <w:kern w:val="24"/>
          <w:sz w:val="28"/>
          <w:szCs w:val="28"/>
        </w:rPr>
        <w:t>Praktische Tätigkeiten, Positionen u</w:t>
      </w:r>
      <w:r w:rsidR="00FD571B" w:rsidRPr="00566160">
        <w:rPr>
          <w:rFonts w:ascii="Arial" w:hAnsi="Arial" w:cs="Arial"/>
          <w:b/>
          <w:color w:val="000000"/>
          <w:kern w:val="24"/>
          <w:sz w:val="28"/>
          <w:szCs w:val="28"/>
        </w:rPr>
        <w:t>nd Aufgaben in internationalen Investitionsschieds</w:t>
      </w:r>
      <w:r w:rsidRPr="00566160">
        <w:rPr>
          <w:rFonts w:ascii="Arial" w:hAnsi="Arial" w:cs="Arial"/>
          <w:b/>
          <w:color w:val="000000"/>
          <w:kern w:val="24"/>
          <w:sz w:val="28"/>
          <w:szCs w:val="28"/>
        </w:rPr>
        <w:t>verfahren</w:t>
      </w:r>
      <w:r w:rsidRPr="00566160">
        <w:rPr>
          <w:rFonts w:ascii="Arial" w:hAnsi="Arial" w:cs="Arial"/>
          <w:color w:val="000000"/>
          <w:kern w:val="24"/>
          <w:sz w:val="28"/>
          <w:szCs w:val="28"/>
        </w:rPr>
        <w:t xml:space="preserve"> </w:t>
      </w:r>
    </w:p>
    <w:p w:rsidR="00A40920" w:rsidRPr="00566160" w:rsidRDefault="00A40920" w:rsidP="00A40920">
      <w:pPr>
        <w:pStyle w:val="Listenabsatz"/>
        <w:spacing w:after="0"/>
        <w:ind w:left="426"/>
        <w:rPr>
          <w:rFonts w:ascii="Arial" w:hAnsi="Arial" w:cs="Arial"/>
        </w:rPr>
      </w:pPr>
    </w:p>
    <w:tbl>
      <w:tblPr>
        <w:tblStyle w:val="Tabellenraster"/>
        <w:tblW w:w="0" w:type="auto"/>
        <w:tblInd w:w="1242" w:type="dxa"/>
        <w:tblLook w:val="04A0" w:firstRow="1" w:lastRow="0" w:firstColumn="1" w:lastColumn="0" w:noHBand="0" w:noVBand="1"/>
      </w:tblPr>
      <w:tblGrid>
        <w:gridCol w:w="7938"/>
      </w:tblGrid>
      <w:tr w:rsidR="00422EAC" w:rsidRPr="00566160" w:rsidTr="00422EAC">
        <w:trPr>
          <w:trHeight w:val="1140"/>
        </w:trPr>
        <w:tc>
          <w:tcPr>
            <w:tcW w:w="7938" w:type="dxa"/>
            <w:shd w:val="clear" w:color="auto" w:fill="F2F2F2" w:themeFill="background1" w:themeFillShade="F2"/>
          </w:tcPr>
          <w:p w:rsidR="00422EAC" w:rsidRPr="00566160" w:rsidRDefault="00422EAC" w:rsidP="0091134E">
            <w:pPr>
              <w:spacing w:after="0"/>
              <w:jc w:val="both"/>
              <w:rPr>
                <w:rFonts w:ascii="Arial" w:hAnsi="Arial" w:cs="Arial"/>
                <w:b/>
              </w:rPr>
            </w:pPr>
            <w:r w:rsidRPr="00566160">
              <w:rPr>
                <w:rFonts w:ascii="Arial" w:hAnsi="Arial" w:cs="Arial"/>
                <w:b/>
                <w:u w:val="single"/>
              </w:rPr>
              <w:t>Hinweise zum Ausfüllen:</w:t>
            </w:r>
            <w:r w:rsidRPr="00566160">
              <w:rPr>
                <w:rFonts w:ascii="Arial" w:hAnsi="Arial" w:cs="Arial"/>
              </w:rPr>
              <w:t xml:space="preserve"> </w:t>
            </w:r>
            <w:r w:rsidR="00E308F6" w:rsidRPr="00566160">
              <w:rPr>
                <w:rFonts w:ascii="Arial" w:hAnsi="Arial" w:cs="Arial"/>
              </w:rPr>
              <w:t xml:space="preserve">Bitte alle </w:t>
            </w:r>
            <w:r w:rsidR="00B32E6C" w:rsidRPr="00566160">
              <w:rPr>
                <w:rFonts w:ascii="Arial" w:hAnsi="Arial" w:cs="Arial"/>
              </w:rPr>
              <w:t xml:space="preserve">relevanten </w:t>
            </w:r>
            <w:r w:rsidR="00E308F6" w:rsidRPr="00566160">
              <w:rPr>
                <w:rFonts w:ascii="Arial" w:hAnsi="Arial" w:cs="Arial"/>
              </w:rPr>
              <w:t>Tätigkeiten als Schiedsrichter,</w:t>
            </w:r>
            <w:r w:rsidR="00785761" w:rsidRPr="00566160">
              <w:rPr>
                <w:rFonts w:ascii="Arial" w:hAnsi="Arial" w:cs="Arial"/>
              </w:rPr>
              <w:t xml:space="preserve"> Mitglied eines Annulierungskommitees,</w:t>
            </w:r>
            <w:r w:rsidR="00E308F6" w:rsidRPr="00566160">
              <w:rPr>
                <w:rFonts w:ascii="Arial" w:hAnsi="Arial" w:cs="Arial"/>
              </w:rPr>
              <w:t xml:space="preserve"> </w:t>
            </w:r>
            <w:r w:rsidR="00B32E6C" w:rsidRPr="00566160">
              <w:rPr>
                <w:rFonts w:ascii="Arial" w:hAnsi="Arial" w:cs="Arial"/>
              </w:rPr>
              <w:t>P</w:t>
            </w:r>
            <w:r w:rsidR="008F57AC" w:rsidRPr="00566160">
              <w:rPr>
                <w:rFonts w:ascii="Arial" w:hAnsi="Arial" w:cs="Arial"/>
              </w:rPr>
              <w:t>artei</w:t>
            </w:r>
            <w:r w:rsidR="00B32E6C" w:rsidRPr="00566160">
              <w:rPr>
                <w:rFonts w:ascii="Arial" w:hAnsi="Arial" w:cs="Arial"/>
              </w:rPr>
              <w:t>vert</w:t>
            </w:r>
            <w:r w:rsidR="00E308F6" w:rsidRPr="00566160">
              <w:rPr>
                <w:rFonts w:ascii="Arial" w:hAnsi="Arial" w:cs="Arial"/>
              </w:rPr>
              <w:t>r</w:t>
            </w:r>
            <w:r w:rsidR="00B32E6C" w:rsidRPr="00566160">
              <w:rPr>
                <w:rFonts w:ascii="Arial" w:hAnsi="Arial" w:cs="Arial"/>
              </w:rPr>
              <w:t>e</w:t>
            </w:r>
            <w:r w:rsidR="00E308F6" w:rsidRPr="00566160">
              <w:rPr>
                <w:rFonts w:ascii="Arial" w:hAnsi="Arial" w:cs="Arial"/>
              </w:rPr>
              <w:t>ter, Gutachter, Berater</w:t>
            </w:r>
            <w:r w:rsidR="00B32E6C" w:rsidRPr="00566160">
              <w:rPr>
                <w:rFonts w:ascii="Arial" w:hAnsi="Arial" w:cs="Arial"/>
              </w:rPr>
              <w:t>, Case Agent, Sekretär/-in eines Schiedsgerichts</w:t>
            </w:r>
            <w:r w:rsidR="00785761" w:rsidRPr="00566160">
              <w:rPr>
                <w:rFonts w:ascii="Arial" w:hAnsi="Arial" w:cs="Arial"/>
              </w:rPr>
              <w:t xml:space="preserve"> </w:t>
            </w:r>
            <w:r w:rsidR="00B32E6C" w:rsidRPr="00566160">
              <w:rPr>
                <w:rFonts w:ascii="Arial" w:hAnsi="Arial" w:cs="Arial"/>
              </w:rPr>
              <w:t>angeben.</w:t>
            </w:r>
            <w:r w:rsidR="00E308F6" w:rsidRPr="00566160">
              <w:rPr>
                <w:rFonts w:ascii="Arial" w:hAnsi="Arial" w:cs="Arial"/>
              </w:rPr>
              <w:t xml:space="preserve"> </w:t>
            </w:r>
            <w:r w:rsidRPr="00566160">
              <w:rPr>
                <w:rFonts w:ascii="Arial" w:hAnsi="Arial" w:cs="Arial"/>
                <w:b/>
              </w:rPr>
              <w:t xml:space="preserve">Die </w:t>
            </w:r>
            <w:r w:rsidRPr="00566160">
              <w:rPr>
                <w:rFonts w:ascii="Arial" w:hAnsi="Arial" w:cs="Arial"/>
                <w:b/>
                <w:i/>
              </w:rPr>
              <w:t>Beispielangaben</w:t>
            </w:r>
            <w:r w:rsidR="0091134E" w:rsidRPr="00566160">
              <w:rPr>
                <w:rFonts w:ascii="Arial" w:hAnsi="Arial" w:cs="Arial"/>
                <w:b/>
              </w:rPr>
              <w:t xml:space="preserve"> </w:t>
            </w:r>
            <w:r w:rsidRPr="00566160">
              <w:rPr>
                <w:rFonts w:ascii="Arial" w:hAnsi="Arial" w:cs="Arial"/>
                <w:b/>
              </w:rPr>
              <w:t>sind vor dem Ausfüllen zu löschen</w:t>
            </w:r>
            <w:r w:rsidRPr="00566160">
              <w:rPr>
                <w:rFonts w:ascii="Arial" w:hAnsi="Arial" w:cs="Arial"/>
              </w:rPr>
              <w:t xml:space="preserve">. </w:t>
            </w:r>
            <w:r w:rsidRPr="00566160">
              <w:rPr>
                <w:rFonts w:ascii="Arial" w:hAnsi="Arial" w:cs="Arial"/>
                <w:b/>
              </w:rPr>
              <w:t>Sofern erforderlich, können die Angaben anonymisiert werden</w:t>
            </w:r>
            <w:r w:rsidRPr="00566160">
              <w:rPr>
                <w:rFonts w:ascii="Arial" w:hAnsi="Arial" w:cs="Arial"/>
              </w:rPr>
              <w:t xml:space="preserve">. </w:t>
            </w:r>
          </w:p>
        </w:tc>
      </w:tr>
    </w:tbl>
    <w:p w:rsidR="00422EAC" w:rsidRPr="00566160" w:rsidRDefault="00422EAC" w:rsidP="00422EAC">
      <w:pPr>
        <w:spacing w:after="0"/>
        <w:rPr>
          <w:rFonts w:ascii="Arial" w:hAnsi="Arial" w:cs="Arial"/>
        </w:rPr>
      </w:pPr>
    </w:p>
    <w:tbl>
      <w:tblPr>
        <w:tblStyle w:val="Tabellenraster"/>
        <w:tblW w:w="9180" w:type="dxa"/>
        <w:tblInd w:w="426" w:type="dxa"/>
        <w:tblLayout w:type="fixed"/>
        <w:tblLook w:val="04A0" w:firstRow="1" w:lastRow="0" w:firstColumn="1" w:lastColumn="0" w:noHBand="0" w:noVBand="1"/>
      </w:tblPr>
      <w:tblGrid>
        <w:gridCol w:w="1809"/>
        <w:gridCol w:w="1417"/>
        <w:gridCol w:w="1276"/>
        <w:gridCol w:w="1417"/>
        <w:gridCol w:w="3261"/>
      </w:tblGrid>
      <w:tr w:rsidR="00785761" w:rsidRPr="00566160" w:rsidTr="00EB7C0C">
        <w:trPr>
          <w:tblHeader/>
        </w:trPr>
        <w:tc>
          <w:tcPr>
            <w:tcW w:w="1809" w:type="dxa"/>
            <w:shd w:val="clear" w:color="auto" w:fill="F2F2F2" w:themeFill="background1" w:themeFillShade="F2"/>
          </w:tcPr>
          <w:p w:rsidR="00785761" w:rsidRPr="00566160" w:rsidRDefault="00785761" w:rsidP="0088593C">
            <w:pPr>
              <w:pStyle w:val="Listenabsatz"/>
              <w:spacing w:after="0"/>
              <w:ind w:left="0"/>
              <w:jc w:val="center"/>
              <w:rPr>
                <w:rFonts w:ascii="Arial" w:hAnsi="Arial" w:cs="Arial"/>
                <w:b/>
              </w:rPr>
            </w:pPr>
            <w:r w:rsidRPr="00566160">
              <w:rPr>
                <w:rFonts w:ascii="Arial" w:hAnsi="Arial" w:cs="Arial"/>
                <w:b/>
              </w:rPr>
              <w:t>Parteien des Rechtstreits</w:t>
            </w:r>
          </w:p>
        </w:tc>
        <w:tc>
          <w:tcPr>
            <w:tcW w:w="1417" w:type="dxa"/>
            <w:shd w:val="clear" w:color="auto" w:fill="F2F2F2" w:themeFill="background1" w:themeFillShade="F2"/>
          </w:tcPr>
          <w:p w:rsidR="00785761" w:rsidRPr="00566160" w:rsidRDefault="00785761" w:rsidP="00EE2CB2">
            <w:pPr>
              <w:pStyle w:val="Listenabsatz"/>
              <w:spacing w:after="0"/>
              <w:ind w:left="0"/>
              <w:jc w:val="center"/>
              <w:rPr>
                <w:rFonts w:ascii="Arial" w:hAnsi="Arial" w:cs="Arial"/>
                <w:b/>
              </w:rPr>
            </w:pPr>
            <w:r w:rsidRPr="00566160">
              <w:rPr>
                <w:rFonts w:ascii="Arial" w:hAnsi="Arial" w:cs="Arial"/>
                <w:b/>
              </w:rPr>
              <w:t>Institution oder Gericht</w:t>
            </w:r>
          </w:p>
        </w:tc>
        <w:tc>
          <w:tcPr>
            <w:tcW w:w="1276" w:type="dxa"/>
            <w:shd w:val="clear" w:color="auto" w:fill="F2F2F2" w:themeFill="background1" w:themeFillShade="F2"/>
          </w:tcPr>
          <w:p w:rsidR="00785761" w:rsidRPr="00566160" w:rsidRDefault="00785761" w:rsidP="00EE2CB2">
            <w:pPr>
              <w:pStyle w:val="Listenabsatz"/>
              <w:spacing w:after="0"/>
              <w:ind w:left="0"/>
              <w:jc w:val="center"/>
              <w:rPr>
                <w:rFonts w:ascii="Arial" w:hAnsi="Arial" w:cs="Arial"/>
                <w:b/>
              </w:rPr>
            </w:pPr>
            <w:r w:rsidRPr="00566160">
              <w:rPr>
                <w:rFonts w:ascii="Arial" w:hAnsi="Arial" w:cs="Arial"/>
                <w:b/>
              </w:rPr>
              <w:t>Az.</w:t>
            </w:r>
          </w:p>
        </w:tc>
        <w:tc>
          <w:tcPr>
            <w:tcW w:w="1417" w:type="dxa"/>
            <w:shd w:val="clear" w:color="auto" w:fill="F2F2F2" w:themeFill="background1" w:themeFillShade="F2"/>
          </w:tcPr>
          <w:p w:rsidR="00785761" w:rsidRPr="00566160" w:rsidRDefault="00785761" w:rsidP="00AB2388">
            <w:pPr>
              <w:pStyle w:val="Listenabsatz"/>
              <w:spacing w:after="0"/>
              <w:ind w:left="0"/>
              <w:jc w:val="center"/>
              <w:rPr>
                <w:rFonts w:ascii="Arial" w:hAnsi="Arial" w:cs="Arial"/>
                <w:b/>
              </w:rPr>
            </w:pPr>
            <w:r w:rsidRPr="00566160">
              <w:rPr>
                <w:rFonts w:ascii="Arial" w:hAnsi="Arial" w:cs="Arial"/>
                <w:b/>
              </w:rPr>
              <w:t>Branche</w:t>
            </w:r>
          </w:p>
        </w:tc>
        <w:tc>
          <w:tcPr>
            <w:tcW w:w="3261" w:type="dxa"/>
            <w:shd w:val="clear" w:color="auto" w:fill="F2F2F2" w:themeFill="background1" w:themeFillShade="F2"/>
          </w:tcPr>
          <w:p w:rsidR="00785761" w:rsidRPr="00566160" w:rsidRDefault="00785761" w:rsidP="00EE2CB2">
            <w:pPr>
              <w:pStyle w:val="Listenabsatz"/>
              <w:spacing w:after="0"/>
              <w:ind w:left="0"/>
              <w:jc w:val="center"/>
              <w:rPr>
                <w:rFonts w:ascii="Arial" w:hAnsi="Arial" w:cs="Arial"/>
                <w:b/>
              </w:rPr>
            </w:pPr>
            <w:r w:rsidRPr="00566160">
              <w:rPr>
                <w:rFonts w:ascii="Arial" w:hAnsi="Arial" w:cs="Arial"/>
                <w:b/>
              </w:rPr>
              <w:t>Position/Rolle</w:t>
            </w:r>
          </w:p>
          <w:p w:rsidR="00785761" w:rsidRPr="00566160" w:rsidRDefault="00785761" w:rsidP="00EE2CB2">
            <w:pPr>
              <w:pStyle w:val="Listenabsatz"/>
              <w:spacing w:after="0"/>
              <w:ind w:left="0"/>
              <w:jc w:val="center"/>
              <w:rPr>
                <w:rFonts w:ascii="Arial" w:hAnsi="Arial" w:cs="Arial"/>
                <w:sz w:val="20"/>
                <w:szCs w:val="20"/>
              </w:rPr>
            </w:pPr>
            <w:r w:rsidRPr="00566160">
              <w:rPr>
                <w:rFonts w:ascii="Arial" w:hAnsi="Arial" w:cs="Arial"/>
                <w:sz w:val="20"/>
                <w:szCs w:val="20"/>
              </w:rPr>
              <w:t>(ggfs von wem benannt)</w:t>
            </w:r>
          </w:p>
        </w:tc>
      </w:tr>
      <w:tr w:rsidR="00785761" w:rsidRPr="00566160" w:rsidTr="00EB7C0C">
        <w:tc>
          <w:tcPr>
            <w:tcW w:w="1809" w:type="dxa"/>
          </w:tcPr>
          <w:p w:rsidR="00785761" w:rsidRPr="00566160" w:rsidRDefault="00785761" w:rsidP="00FE61D1">
            <w:pPr>
              <w:pStyle w:val="Listenabsatz"/>
              <w:spacing w:after="0"/>
              <w:ind w:left="0"/>
              <w:rPr>
                <w:rFonts w:ascii="Arial" w:hAnsi="Arial" w:cs="Arial"/>
                <w:i/>
              </w:rPr>
            </w:pPr>
            <w:r w:rsidRPr="00566160">
              <w:rPr>
                <w:rFonts w:ascii="Arial" w:hAnsi="Arial" w:cs="Arial"/>
                <w:i/>
              </w:rPr>
              <w:t xml:space="preserve">ABC </w:t>
            </w:r>
            <w:r w:rsidR="00FE61D1" w:rsidRPr="00566160">
              <w:rPr>
                <w:rFonts w:ascii="Arial" w:hAnsi="Arial" w:cs="Arial"/>
                <w:i/>
              </w:rPr>
              <w:t xml:space="preserve">GmbH </w:t>
            </w:r>
            <w:r w:rsidRPr="00566160">
              <w:rPr>
                <w:rFonts w:ascii="Arial" w:hAnsi="Arial" w:cs="Arial"/>
                <w:i/>
              </w:rPr>
              <w:t>vs. Argentinien</w:t>
            </w:r>
          </w:p>
        </w:tc>
        <w:tc>
          <w:tcPr>
            <w:tcW w:w="1417"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ICSID</w:t>
            </w:r>
          </w:p>
        </w:tc>
        <w:tc>
          <w:tcPr>
            <w:tcW w:w="1276"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ARB 5/17</w:t>
            </w:r>
          </w:p>
        </w:tc>
        <w:tc>
          <w:tcPr>
            <w:tcW w:w="1417" w:type="dxa"/>
          </w:tcPr>
          <w:p w:rsidR="00785761" w:rsidRPr="00566160" w:rsidRDefault="00785761" w:rsidP="00AB2388">
            <w:pPr>
              <w:pStyle w:val="Listenabsatz"/>
              <w:spacing w:after="0"/>
              <w:ind w:left="0"/>
              <w:rPr>
                <w:rFonts w:ascii="Arial" w:hAnsi="Arial" w:cs="Arial"/>
                <w:i/>
              </w:rPr>
            </w:pPr>
            <w:r w:rsidRPr="00566160">
              <w:rPr>
                <w:rFonts w:ascii="Arial" w:hAnsi="Arial" w:cs="Arial"/>
                <w:i/>
              </w:rPr>
              <w:t>Öl und Gas</w:t>
            </w:r>
          </w:p>
        </w:tc>
        <w:tc>
          <w:tcPr>
            <w:tcW w:w="3261"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Vorsitzende</w:t>
            </w:r>
            <w:r w:rsidR="0091134E" w:rsidRPr="00566160">
              <w:rPr>
                <w:rFonts w:ascii="Arial" w:hAnsi="Arial" w:cs="Arial"/>
                <w:i/>
              </w:rPr>
              <w:t>(r)</w:t>
            </w:r>
            <w:r w:rsidRPr="00566160">
              <w:rPr>
                <w:rFonts w:ascii="Arial" w:hAnsi="Arial" w:cs="Arial"/>
                <w:i/>
              </w:rPr>
              <w:t xml:space="preserve"> Schiedsrichter</w:t>
            </w:r>
            <w:r w:rsidR="0091134E" w:rsidRPr="00566160">
              <w:rPr>
                <w:rFonts w:ascii="Arial" w:hAnsi="Arial" w:cs="Arial"/>
                <w:i/>
              </w:rPr>
              <w:t>(in)</w:t>
            </w:r>
          </w:p>
        </w:tc>
      </w:tr>
      <w:tr w:rsidR="00785761" w:rsidRPr="00566160" w:rsidTr="00EB7C0C">
        <w:tc>
          <w:tcPr>
            <w:tcW w:w="1809" w:type="dxa"/>
          </w:tcPr>
          <w:p w:rsidR="00785761" w:rsidRPr="00566160" w:rsidRDefault="00785761" w:rsidP="00F11F0A">
            <w:pPr>
              <w:pStyle w:val="Listenabsatz"/>
              <w:spacing w:after="0"/>
              <w:ind w:left="0"/>
              <w:rPr>
                <w:rFonts w:ascii="Arial" w:hAnsi="Arial" w:cs="Arial"/>
                <w:i/>
              </w:rPr>
            </w:pPr>
            <w:r w:rsidRPr="00566160">
              <w:rPr>
                <w:rFonts w:ascii="Arial" w:hAnsi="Arial" w:cs="Arial"/>
                <w:i/>
              </w:rPr>
              <w:t>Deutscher Investor / südamerikanischer Staat</w:t>
            </w:r>
          </w:p>
        </w:tc>
        <w:tc>
          <w:tcPr>
            <w:tcW w:w="1417"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ad hoc</w:t>
            </w:r>
          </w:p>
        </w:tc>
        <w:tc>
          <w:tcPr>
            <w:tcW w:w="1276"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w:t>
            </w:r>
          </w:p>
        </w:tc>
        <w:tc>
          <w:tcPr>
            <w:tcW w:w="1417" w:type="dxa"/>
          </w:tcPr>
          <w:p w:rsidR="00785761" w:rsidRPr="00566160" w:rsidRDefault="00785761" w:rsidP="00AB2388">
            <w:pPr>
              <w:pStyle w:val="Listenabsatz"/>
              <w:spacing w:after="0"/>
              <w:ind w:left="0"/>
              <w:rPr>
                <w:rFonts w:ascii="Arial" w:hAnsi="Arial" w:cs="Arial"/>
                <w:i/>
              </w:rPr>
            </w:pPr>
            <w:r w:rsidRPr="00566160">
              <w:rPr>
                <w:rFonts w:ascii="Arial" w:hAnsi="Arial" w:cs="Arial"/>
                <w:i/>
              </w:rPr>
              <w:t>Kapitalmarkt</w:t>
            </w:r>
          </w:p>
        </w:tc>
        <w:tc>
          <w:tcPr>
            <w:tcW w:w="3261"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Schiedsrichter</w:t>
            </w:r>
            <w:r w:rsidR="0091134E" w:rsidRPr="00566160">
              <w:rPr>
                <w:rFonts w:ascii="Arial" w:hAnsi="Arial" w:cs="Arial"/>
                <w:i/>
              </w:rPr>
              <w:t>(in)</w:t>
            </w:r>
            <w:r w:rsidRPr="00566160">
              <w:rPr>
                <w:rFonts w:ascii="Arial" w:hAnsi="Arial" w:cs="Arial"/>
                <w:i/>
              </w:rPr>
              <w:t>, klägerbenannt</w:t>
            </w:r>
          </w:p>
        </w:tc>
      </w:tr>
      <w:tr w:rsidR="00785761" w:rsidRPr="00566160" w:rsidTr="00EB7C0C">
        <w:tc>
          <w:tcPr>
            <w:tcW w:w="1809" w:type="dxa"/>
          </w:tcPr>
          <w:p w:rsidR="00785761" w:rsidRPr="00566160" w:rsidRDefault="00F11F0A" w:rsidP="00A40920">
            <w:pPr>
              <w:pStyle w:val="Listenabsatz"/>
              <w:spacing w:after="0"/>
              <w:ind w:left="0"/>
              <w:rPr>
                <w:rFonts w:ascii="Arial" w:hAnsi="Arial" w:cs="Arial"/>
                <w:i/>
              </w:rPr>
            </w:pPr>
            <w:r w:rsidRPr="00566160">
              <w:rPr>
                <w:rFonts w:ascii="Arial" w:hAnsi="Arial" w:cs="Arial"/>
                <w:i/>
              </w:rPr>
              <w:t>Investment Ltd/ Bolivien</w:t>
            </w:r>
          </w:p>
        </w:tc>
        <w:tc>
          <w:tcPr>
            <w:tcW w:w="1417"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PCA</w:t>
            </w:r>
          </w:p>
        </w:tc>
        <w:tc>
          <w:tcPr>
            <w:tcW w:w="1276" w:type="dxa"/>
          </w:tcPr>
          <w:p w:rsidR="00785761" w:rsidRPr="00566160" w:rsidRDefault="00785761" w:rsidP="00A40920">
            <w:pPr>
              <w:pStyle w:val="Listenabsatz"/>
              <w:spacing w:after="0"/>
              <w:ind w:left="0"/>
              <w:rPr>
                <w:rFonts w:ascii="Arial" w:hAnsi="Arial" w:cs="Arial"/>
                <w:i/>
              </w:rPr>
            </w:pPr>
            <w:r w:rsidRPr="00566160">
              <w:rPr>
                <w:rFonts w:ascii="Arial" w:hAnsi="Arial" w:cs="Arial"/>
                <w:i/>
              </w:rPr>
              <w:t>AA 554</w:t>
            </w:r>
          </w:p>
        </w:tc>
        <w:tc>
          <w:tcPr>
            <w:tcW w:w="1417" w:type="dxa"/>
          </w:tcPr>
          <w:p w:rsidR="00785761" w:rsidRPr="00566160" w:rsidRDefault="00FE61D1" w:rsidP="00AB2388">
            <w:pPr>
              <w:pStyle w:val="Listenabsatz"/>
              <w:spacing w:after="0"/>
              <w:ind w:left="0"/>
              <w:rPr>
                <w:rFonts w:ascii="Arial" w:hAnsi="Arial" w:cs="Arial"/>
                <w:i/>
              </w:rPr>
            </w:pPr>
            <w:r w:rsidRPr="00566160">
              <w:rPr>
                <w:rFonts w:ascii="Arial" w:hAnsi="Arial" w:cs="Arial"/>
                <w:i/>
              </w:rPr>
              <w:t>Energie</w:t>
            </w:r>
          </w:p>
        </w:tc>
        <w:tc>
          <w:tcPr>
            <w:tcW w:w="3261" w:type="dxa"/>
          </w:tcPr>
          <w:p w:rsidR="00785761" w:rsidRPr="00566160" w:rsidRDefault="00785761" w:rsidP="008F57AC">
            <w:pPr>
              <w:pStyle w:val="Listenabsatz"/>
              <w:spacing w:after="0"/>
              <w:ind w:left="0"/>
              <w:rPr>
                <w:rFonts w:ascii="Arial" w:hAnsi="Arial" w:cs="Arial"/>
                <w:i/>
              </w:rPr>
            </w:pPr>
            <w:r w:rsidRPr="00566160">
              <w:rPr>
                <w:rFonts w:ascii="Arial" w:hAnsi="Arial" w:cs="Arial"/>
                <w:i/>
              </w:rPr>
              <w:t>Parteigutachter</w:t>
            </w:r>
            <w:r w:rsidR="0091134E" w:rsidRPr="00566160">
              <w:rPr>
                <w:rFonts w:ascii="Arial" w:hAnsi="Arial" w:cs="Arial"/>
                <w:i/>
              </w:rPr>
              <w:t xml:space="preserve">(in) </w:t>
            </w:r>
            <w:r w:rsidRPr="00566160">
              <w:rPr>
                <w:rFonts w:ascii="Arial" w:hAnsi="Arial" w:cs="Arial"/>
                <w:i/>
              </w:rPr>
              <w:t xml:space="preserve">für </w:t>
            </w:r>
            <w:r w:rsidR="008F57AC" w:rsidRPr="00566160">
              <w:rPr>
                <w:rFonts w:ascii="Arial" w:hAnsi="Arial" w:cs="Arial"/>
                <w:i/>
              </w:rPr>
              <w:t>Investor</w:t>
            </w: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40920">
            <w:pPr>
              <w:pStyle w:val="Listenabsatz"/>
              <w:spacing w:after="0"/>
              <w:ind w:left="0"/>
              <w:rPr>
                <w:rFonts w:ascii="Arial" w:hAnsi="Arial" w:cs="Arial"/>
              </w:rPr>
            </w:pPr>
          </w:p>
        </w:tc>
        <w:tc>
          <w:tcPr>
            <w:tcW w:w="1276" w:type="dxa"/>
          </w:tcPr>
          <w:p w:rsidR="00785761" w:rsidRPr="00566160" w:rsidRDefault="00785761" w:rsidP="00A40920">
            <w:pPr>
              <w:pStyle w:val="Listenabsatz"/>
              <w:spacing w:after="0"/>
              <w:ind w:left="0"/>
              <w:rPr>
                <w:rFonts w:ascii="Arial" w:hAnsi="Arial" w:cs="Arial"/>
              </w:rPr>
            </w:pPr>
          </w:p>
        </w:tc>
        <w:tc>
          <w:tcPr>
            <w:tcW w:w="1417" w:type="dxa"/>
          </w:tcPr>
          <w:p w:rsidR="00785761" w:rsidRPr="00566160" w:rsidRDefault="00785761" w:rsidP="00AB2388">
            <w:pPr>
              <w:pStyle w:val="Listenabsatz"/>
              <w:spacing w:after="0"/>
              <w:ind w:left="0"/>
              <w:rPr>
                <w:rFonts w:ascii="Arial" w:hAnsi="Arial" w:cs="Arial"/>
              </w:rPr>
            </w:pPr>
          </w:p>
        </w:tc>
        <w:tc>
          <w:tcPr>
            <w:tcW w:w="3261" w:type="dxa"/>
          </w:tcPr>
          <w:p w:rsidR="00785761" w:rsidRPr="00566160" w:rsidRDefault="00785761" w:rsidP="00A40920">
            <w:pPr>
              <w:pStyle w:val="Listenabsatz"/>
              <w:spacing w:after="0"/>
              <w:ind w:left="0"/>
              <w:rPr>
                <w:rFonts w:ascii="Arial" w:hAnsi="Arial" w:cs="Arial"/>
              </w:rPr>
            </w:pPr>
          </w:p>
        </w:tc>
      </w:tr>
    </w:tbl>
    <w:p w:rsidR="00515937" w:rsidRPr="00566160" w:rsidRDefault="00515937" w:rsidP="00A40920">
      <w:pPr>
        <w:pStyle w:val="Listenabsatz"/>
        <w:spacing w:after="0"/>
        <w:ind w:left="426"/>
        <w:rPr>
          <w:rFonts w:ascii="Arial" w:hAnsi="Arial" w:cs="Arial"/>
        </w:rPr>
      </w:pPr>
    </w:p>
    <w:p w:rsidR="00FD571B" w:rsidRPr="00566160" w:rsidRDefault="00FD571B" w:rsidP="00FD571B">
      <w:pPr>
        <w:pStyle w:val="Listenabsatz"/>
        <w:numPr>
          <w:ilvl w:val="0"/>
          <w:numId w:val="8"/>
        </w:numPr>
        <w:spacing w:after="0"/>
        <w:rPr>
          <w:rFonts w:ascii="Arial" w:hAnsi="Arial" w:cs="Arial"/>
        </w:rPr>
      </w:pPr>
      <w:r w:rsidRPr="00566160">
        <w:rPr>
          <w:rFonts w:ascii="Arial" w:hAnsi="Arial" w:cs="Arial"/>
          <w:b/>
          <w:color w:val="000000"/>
          <w:kern w:val="24"/>
          <w:sz w:val="28"/>
          <w:szCs w:val="28"/>
        </w:rPr>
        <w:t>Praktische Tätigkeiten, Positionen und Aufgaben in internationalen Vermittlungs-, Mediation</w:t>
      </w:r>
      <w:r w:rsidR="00785761" w:rsidRPr="00566160">
        <w:rPr>
          <w:rFonts w:ascii="Arial" w:hAnsi="Arial" w:cs="Arial"/>
          <w:b/>
          <w:color w:val="000000"/>
          <w:kern w:val="24"/>
          <w:sz w:val="28"/>
          <w:szCs w:val="28"/>
        </w:rPr>
        <w:t>s- und Sch</w:t>
      </w:r>
      <w:r w:rsidRPr="00566160">
        <w:rPr>
          <w:rFonts w:ascii="Arial" w:hAnsi="Arial" w:cs="Arial"/>
          <w:b/>
          <w:color w:val="000000"/>
          <w:kern w:val="24"/>
          <w:sz w:val="28"/>
          <w:szCs w:val="28"/>
        </w:rPr>
        <w:t>lichtungsverfahren</w:t>
      </w:r>
      <w:r w:rsidRPr="00566160">
        <w:rPr>
          <w:rFonts w:ascii="Arial" w:hAnsi="Arial" w:cs="Arial"/>
          <w:color w:val="000000"/>
          <w:kern w:val="24"/>
          <w:sz w:val="28"/>
          <w:szCs w:val="28"/>
        </w:rPr>
        <w:t xml:space="preserve"> </w:t>
      </w:r>
    </w:p>
    <w:p w:rsidR="00FD571B" w:rsidRPr="00566160" w:rsidRDefault="00FD571B" w:rsidP="00FD571B">
      <w:pPr>
        <w:pStyle w:val="Listenabsatz"/>
        <w:spacing w:after="0"/>
        <w:ind w:left="426"/>
        <w:rPr>
          <w:rFonts w:ascii="Arial" w:hAnsi="Arial" w:cs="Arial"/>
        </w:rPr>
      </w:pPr>
    </w:p>
    <w:tbl>
      <w:tblPr>
        <w:tblStyle w:val="Tabellenraster"/>
        <w:tblW w:w="0" w:type="auto"/>
        <w:tblInd w:w="1242" w:type="dxa"/>
        <w:tblLook w:val="04A0" w:firstRow="1" w:lastRow="0" w:firstColumn="1" w:lastColumn="0" w:noHBand="0" w:noVBand="1"/>
      </w:tblPr>
      <w:tblGrid>
        <w:gridCol w:w="7938"/>
      </w:tblGrid>
      <w:tr w:rsidR="00FD571B" w:rsidRPr="00566160" w:rsidTr="009572CC">
        <w:trPr>
          <w:trHeight w:val="1140"/>
        </w:trPr>
        <w:tc>
          <w:tcPr>
            <w:tcW w:w="7938" w:type="dxa"/>
            <w:shd w:val="clear" w:color="auto" w:fill="F2F2F2" w:themeFill="background1" w:themeFillShade="F2"/>
          </w:tcPr>
          <w:p w:rsidR="00FD571B" w:rsidRPr="00566160" w:rsidRDefault="00FD571B" w:rsidP="00785761">
            <w:pPr>
              <w:spacing w:after="0"/>
              <w:jc w:val="both"/>
              <w:rPr>
                <w:rFonts w:ascii="Arial" w:hAnsi="Arial" w:cs="Arial"/>
                <w:b/>
              </w:rPr>
            </w:pPr>
            <w:r w:rsidRPr="00566160">
              <w:rPr>
                <w:rFonts w:ascii="Arial" w:hAnsi="Arial" w:cs="Arial"/>
                <w:b/>
                <w:u w:val="single"/>
              </w:rPr>
              <w:t>Hinweise zum Ausfüllen:</w:t>
            </w:r>
            <w:r w:rsidRPr="00566160">
              <w:rPr>
                <w:rFonts w:ascii="Arial" w:hAnsi="Arial" w:cs="Arial"/>
              </w:rPr>
              <w:t xml:space="preserve"> Bitte alle relevanten Tätigkeiten als Vermittler, Schlichter, Mediator, </w:t>
            </w:r>
            <w:r w:rsidR="00785761" w:rsidRPr="00566160">
              <w:rPr>
                <w:rFonts w:ascii="Arial" w:hAnsi="Arial" w:cs="Arial"/>
              </w:rPr>
              <w:t>Partei</w:t>
            </w:r>
            <w:r w:rsidRPr="00566160">
              <w:rPr>
                <w:rFonts w:ascii="Arial" w:hAnsi="Arial" w:cs="Arial"/>
              </w:rPr>
              <w:t>vertreter, Gutachter, Berater, Case Agent, Sekretär</w:t>
            </w:r>
            <w:r w:rsidR="00785761" w:rsidRPr="00566160">
              <w:rPr>
                <w:rFonts w:ascii="Arial" w:hAnsi="Arial" w:cs="Arial"/>
              </w:rPr>
              <w:t>/-in Vermittlungs-, Mediations- und Schlichtungsverfahren</w:t>
            </w:r>
            <w:r w:rsidRPr="00566160">
              <w:rPr>
                <w:rFonts w:ascii="Arial" w:hAnsi="Arial" w:cs="Arial"/>
              </w:rPr>
              <w:t xml:space="preserve"> angeben. Die </w:t>
            </w:r>
            <w:r w:rsidRPr="00566160">
              <w:rPr>
                <w:rFonts w:ascii="Arial" w:hAnsi="Arial" w:cs="Arial"/>
                <w:b/>
                <w:i/>
              </w:rPr>
              <w:t>Beispielangaben</w:t>
            </w:r>
            <w:r w:rsidRPr="00566160">
              <w:rPr>
                <w:rFonts w:ascii="Arial" w:hAnsi="Arial" w:cs="Arial"/>
                <w:b/>
              </w:rPr>
              <w:t xml:space="preserve"> sind vor dem Ausfüllen zu löschen</w:t>
            </w:r>
            <w:r w:rsidRPr="00566160">
              <w:rPr>
                <w:rFonts w:ascii="Arial" w:hAnsi="Arial" w:cs="Arial"/>
              </w:rPr>
              <w:t xml:space="preserve">. </w:t>
            </w:r>
            <w:r w:rsidRPr="00566160">
              <w:rPr>
                <w:rFonts w:ascii="Arial" w:hAnsi="Arial" w:cs="Arial"/>
                <w:b/>
              </w:rPr>
              <w:t>Sofern erforderlich, können die Angaben anonymisiert werden</w:t>
            </w:r>
            <w:r w:rsidRPr="00566160">
              <w:rPr>
                <w:rFonts w:ascii="Arial" w:hAnsi="Arial" w:cs="Arial"/>
              </w:rPr>
              <w:t xml:space="preserve">. </w:t>
            </w:r>
          </w:p>
        </w:tc>
      </w:tr>
    </w:tbl>
    <w:p w:rsidR="00FD571B" w:rsidRPr="00566160" w:rsidRDefault="00FD571B" w:rsidP="00FD571B">
      <w:pPr>
        <w:spacing w:after="0"/>
        <w:rPr>
          <w:rFonts w:ascii="Arial" w:hAnsi="Arial" w:cs="Arial"/>
        </w:rPr>
      </w:pPr>
    </w:p>
    <w:tbl>
      <w:tblPr>
        <w:tblStyle w:val="Tabellenraster"/>
        <w:tblW w:w="9180" w:type="dxa"/>
        <w:tblInd w:w="426" w:type="dxa"/>
        <w:tblLayout w:type="fixed"/>
        <w:tblLook w:val="04A0" w:firstRow="1" w:lastRow="0" w:firstColumn="1" w:lastColumn="0" w:noHBand="0" w:noVBand="1"/>
      </w:tblPr>
      <w:tblGrid>
        <w:gridCol w:w="1809"/>
        <w:gridCol w:w="1417"/>
        <w:gridCol w:w="851"/>
        <w:gridCol w:w="1134"/>
        <w:gridCol w:w="1701"/>
        <w:gridCol w:w="2268"/>
      </w:tblGrid>
      <w:tr w:rsidR="00FD571B" w:rsidRPr="00566160" w:rsidTr="00EB7C0C">
        <w:trPr>
          <w:tblHeader/>
        </w:trPr>
        <w:tc>
          <w:tcPr>
            <w:tcW w:w="1809"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lastRenderedPageBreak/>
              <w:t>Parteien des Rechtstreits</w:t>
            </w:r>
          </w:p>
        </w:tc>
        <w:tc>
          <w:tcPr>
            <w:tcW w:w="1417"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t>Institution oder Gericht</w:t>
            </w:r>
          </w:p>
        </w:tc>
        <w:tc>
          <w:tcPr>
            <w:tcW w:w="851"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t>Az.</w:t>
            </w:r>
          </w:p>
        </w:tc>
        <w:tc>
          <w:tcPr>
            <w:tcW w:w="1134"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t>Branche</w:t>
            </w:r>
          </w:p>
        </w:tc>
        <w:tc>
          <w:tcPr>
            <w:tcW w:w="1701"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t>Verfahrensart</w:t>
            </w:r>
          </w:p>
        </w:tc>
        <w:tc>
          <w:tcPr>
            <w:tcW w:w="2268" w:type="dxa"/>
            <w:shd w:val="clear" w:color="auto" w:fill="F2F2F2" w:themeFill="background1" w:themeFillShade="F2"/>
          </w:tcPr>
          <w:p w:rsidR="00FD571B" w:rsidRPr="00566160" w:rsidRDefault="00FD571B" w:rsidP="009572CC">
            <w:pPr>
              <w:pStyle w:val="Listenabsatz"/>
              <w:spacing w:after="0"/>
              <w:ind w:left="0"/>
              <w:jc w:val="center"/>
              <w:rPr>
                <w:rFonts w:ascii="Arial" w:hAnsi="Arial" w:cs="Arial"/>
                <w:b/>
              </w:rPr>
            </w:pPr>
            <w:r w:rsidRPr="00566160">
              <w:rPr>
                <w:rFonts w:ascii="Arial" w:hAnsi="Arial" w:cs="Arial"/>
                <w:b/>
              </w:rPr>
              <w:t>Position/Rolle</w:t>
            </w:r>
          </w:p>
          <w:p w:rsidR="00FD571B" w:rsidRPr="00566160" w:rsidRDefault="00FD571B" w:rsidP="009572CC">
            <w:pPr>
              <w:pStyle w:val="Listenabsatz"/>
              <w:spacing w:after="0"/>
              <w:ind w:left="0"/>
              <w:jc w:val="center"/>
              <w:rPr>
                <w:rFonts w:ascii="Arial" w:hAnsi="Arial" w:cs="Arial"/>
                <w:sz w:val="20"/>
                <w:szCs w:val="20"/>
              </w:rPr>
            </w:pPr>
            <w:r w:rsidRPr="00566160">
              <w:rPr>
                <w:rFonts w:ascii="Arial" w:hAnsi="Arial" w:cs="Arial"/>
                <w:sz w:val="20"/>
                <w:szCs w:val="20"/>
              </w:rPr>
              <w:t>(ggfs von wem benannt)</w:t>
            </w:r>
          </w:p>
        </w:tc>
      </w:tr>
      <w:tr w:rsidR="00785761" w:rsidRPr="00566160" w:rsidTr="00EB7C0C">
        <w:tc>
          <w:tcPr>
            <w:tcW w:w="1809" w:type="dxa"/>
          </w:tcPr>
          <w:p w:rsidR="00785761" w:rsidRPr="00566160" w:rsidRDefault="001906D4" w:rsidP="009572CC">
            <w:pPr>
              <w:pStyle w:val="Listenabsatz"/>
              <w:spacing w:after="0"/>
              <w:ind w:left="0"/>
              <w:rPr>
                <w:rFonts w:ascii="Arial" w:hAnsi="Arial" w:cs="Arial"/>
                <w:i/>
              </w:rPr>
            </w:pPr>
            <w:r w:rsidRPr="00566160">
              <w:rPr>
                <w:rFonts w:ascii="Arial" w:hAnsi="Arial" w:cs="Arial"/>
                <w:i/>
              </w:rPr>
              <w:t>Französischer Investor/ Asiatischer Staat</w:t>
            </w:r>
          </w:p>
        </w:tc>
        <w:tc>
          <w:tcPr>
            <w:tcW w:w="1417" w:type="dxa"/>
          </w:tcPr>
          <w:p w:rsidR="00785761" w:rsidRPr="00566160" w:rsidRDefault="00785761" w:rsidP="00DC79A9">
            <w:pPr>
              <w:pStyle w:val="Listenabsatz"/>
              <w:spacing w:after="0"/>
              <w:ind w:left="0"/>
              <w:rPr>
                <w:rFonts w:ascii="Arial" w:hAnsi="Arial" w:cs="Arial"/>
                <w:i/>
              </w:rPr>
            </w:pPr>
            <w:r w:rsidRPr="00566160">
              <w:rPr>
                <w:rFonts w:ascii="Arial" w:hAnsi="Arial" w:cs="Arial"/>
                <w:i/>
              </w:rPr>
              <w:t>ICSID</w:t>
            </w:r>
          </w:p>
        </w:tc>
        <w:tc>
          <w:tcPr>
            <w:tcW w:w="851" w:type="dxa"/>
          </w:tcPr>
          <w:p w:rsidR="00785761" w:rsidRPr="00566160" w:rsidRDefault="00785761" w:rsidP="00F55A1C">
            <w:pPr>
              <w:pStyle w:val="Listenabsatz"/>
              <w:spacing w:after="0"/>
              <w:ind w:left="0"/>
              <w:rPr>
                <w:rFonts w:ascii="Arial" w:hAnsi="Arial" w:cs="Arial"/>
                <w:i/>
              </w:rPr>
            </w:pPr>
            <w:r w:rsidRPr="00566160">
              <w:rPr>
                <w:rFonts w:ascii="Arial" w:hAnsi="Arial" w:cs="Arial"/>
                <w:i/>
              </w:rPr>
              <w:t>CONC/18/6</w:t>
            </w:r>
          </w:p>
        </w:tc>
        <w:tc>
          <w:tcPr>
            <w:tcW w:w="1134" w:type="dxa"/>
          </w:tcPr>
          <w:p w:rsidR="00785761" w:rsidRPr="00566160" w:rsidRDefault="00785761" w:rsidP="00DC79A9">
            <w:pPr>
              <w:pStyle w:val="Listenabsatz"/>
              <w:spacing w:after="0"/>
              <w:ind w:left="0"/>
              <w:rPr>
                <w:rFonts w:ascii="Arial" w:hAnsi="Arial" w:cs="Arial"/>
                <w:i/>
              </w:rPr>
            </w:pPr>
            <w:r w:rsidRPr="00566160">
              <w:rPr>
                <w:rFonts w:ascii="Arial" w:hAnsi="Arial" w:cs="Arial"/>
                <w:i/>
              </w:rPr>
              <w:t>Energie</w:t>
            </w:r>
          </w:p>
        </w:tc>
        <w:tc>
          <w:tcPr>
            <w:tcW w:w="1701" w:type="dxa"/>
          </w:tcPr>
          <w:p w:rsidR="00785761" w:rsidRPr="00566160" w:rsidRDefault="00785761" w:rsidP="00DC79A9">
            <w:pPr>
              <w:pStyle w:val="Listenabsatz"/>
              <w:spacing w:after="0"/>
              <w:ind w:left="0"/>
              <w:rPr>
                <w:rFonts w:ascii="Arial" w:hAnsi="Arial" w:cs="Arial"/>
                <w:i/>
              </w:rPr>
            </w:pPr>
            <w:r w:rsidRPr="00566160">
              <w:rPr>
                <w:rFonts w:ascii="Arial" w:hAnsi="Arial" w:cs="Arial"/>
                <w:i/>
              </w:rPr>
              <w:t>Vermittlungsverfahren</w:t>
            </w:r>
          </w:p>
        </w:tc>
        <w:tc>
          <w:tcPr>
            <w:tcW w:w="2268" w:type="dxa"/>
          </w:tcPr>
          <w:p w:rsidR="00785761" w:rsidRPr="00566160" w:rsidRDefault="00785761" w:rsidP="00DC79A9">
            <w:pPr>
              <w:pStyle w:val="Listenabsatz"/>
              <w:spacing w:after="0"/>
              <w:ind w:left="0"/>
              <w:rPr>
                <w:rFonts w:ascii="Arial" w:hAnsi="Arial" w:cs="Arial"/>
                <w:i/>
              </w:rPr>
            </w:pPr>
            <w:r w:rsidRPr="00566160">
              <w:rPr>
                <w:rFonts w:ascii="Arial" w:hAnsi="Arial" w:cs="Arial"/>
                <w:i/>
              </w:rPr>
              <w:t>Vermittler</w:t>
            </w:r>
            <w:r w:rsidR="0091134E" w:rsidRPr="00566160">
              <w:rPr>
                <w:rFonts w:ascii="Arial" w:hAnsi="Arial" w:cs="Arial"/>
                <w:i/>
              </w:rPr>
              <w:t>(in)</w:t>
            </w: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i/>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bl>
    <w:p w:rsidR="00A40920" w:rsidRPr="00566160" w:rsidRDefault="00A40920" w:rsidP="00FD571B">
      <w:pPr>
        <w:spacing w:after="0"/>
        <w:rPr>
          <w:rFonts w:ascii="Arial" w:hAnsi="Arial" w:cs="Arial"/>
        </w:rPr>
      </w:pPr>
    </w:p>
    <w:p w:rsidR="00785761" w:rsidRPr="00566160" w:rsidRDefault="00785761" w:rsidP="00785761">
      <w:pPr>
        <w:pStyle w:val="Listenabsatz"/>
        <w:numPr>
          <w:ilvl w:val="0"/>
          <w:numId w:val="8"/>
        </w:numPr>
        <w:spacing w:after="0"/>
        <w:rPr>
          <w:rFonts w:ascii="Arial" w:hAnsi="Arial" w:cs="Arial"/>
          <w:b/>
          <w:sz w:val="28"/>
          <w:szCs w:val="28"/>
        </w:rPr>
      </w:pPr>
      <w:r w:rsidRPr="00566160">
        <w:rPr>
          <w:rFonts w:ascii="Arial" w:hAnsi="Arial" w:cs="Arial"/>
          <w:b/>
          <w:color w:val="000000"/>
          <w:kern w:val="24"/>
          <w:sz w:val="28"/>
          <w:szCs w:val="28"/>
        </w:rPr>
        <w:t xml:space="preserve">Praktische Tätigkeiten, Positionen und Aufgaben </w:t>
      </w:r>
      <w:r w:rsidR="00FE61D1" w:rsidRPr="00566160">
        <w:rPr>
          <w:rFonts w:ascii="Arial" w:hAnsi="Arial" w:cs="Arial"/>
          <w:b/>
          <w:color w:val="000000"/>
          <w:kern w:val="24"/>
          <w:sz w:val="28"/>
          <w:szCs w:val="28"/>
        </w:rPr>
        <w:t>bei</w:t>
      </w:r>
      <w:r w:rsidRPr="00566160">
        <w:rPr>
          <w:rFonts w:ascii="Arial" w:hAnsi="Arial" w:cs="Arial"/>
          <w:b/>
          <w:color w:val="000000"/>
          <w:kern w:val="24"/>
          <w:sz w:val="28"/>
          <w:szCs w:val="28"/>
        </w:rPr>
        <w:t xml:space="preserve"> staatlichen und europäischen Gerichten im Zusammenhang mit internationalen Schieds-, Vermittlungs-, Mediations- und Schlichtungsverfahren in Investitionsstreitigkeiten</w:t>
      </w:r>
    </w:p>
    <w:p w:rsidR="00785761" w:rsidRPr="00566160" w:rsidRDefault="00785761" w:rsidP="00785761">
      <w:pPr>
        <w:pStyle w:val="Listenabsatz"/>
        <w:spacing w:after="0"/>
        <w:ind w:left="426"/>
        <w:rPr>
          <w:rFonts w:ascii="Arial" w:hAnsi="Arial" w:cs="Arial"/>
        </w:rPr>
      </w:pPr>
    </w:p>
    <w:tbl>
      <w:tblPr>
        <w:tblStyle w:val="Tabellenraster"/>
        <w:tblW w:w="0" w:type="auto"/>
        <w:tblInd w:w="1242" w:type="dxa"/>
        <w:tblLook w:val="04A0" w:firstRow="1" w:lastRow="0" w:firstColumn="1" w:lastColumn="0" w:noHBand="0" w:noVBand="1"/>
      </w:tblPr>
      <w:tblGrid>
        <w:gridCol w:w="7938"/>
      </w:tblGrid>
      <w:tr w:rsidR="00785761" w:rsidRPr="00566160" w:rsidTr="009572CC">
        <w:trPr>
          <w:trHeight w:val="1140"/>
        </w:trPr>
        <w:tc>
          <w:tcPr>
            <w:tcW w:w="7938" w:type="dxa"/>
            <w:shd w:val="clear" w:color="auto" w:fill="F2F2F2" w:themeFill="background1" w:themeFillShade="F2"/>
          </w:tcPr>
          <w:p w:rsidR="00785761" w:rsidRPr="00566160" w:rsidRDefault="00785761" w:rsidP="008F57AC">
            <w:pPr>
              <w:spacing w:after="0"/>
              <w:jc w:val="both"/>
              <w:rPr>
                <w:rFonts w:ascii="Arial" w:hAnsi="Arial" w:cs="Arial"/>
                <w:b/>
              </w:rPr>
            </w:pPr>
            <w:r w:rsidRPr="00566160">
              <w:rPr>
                <w:rFonts w:ascii="Arial" w:hAnsi="Arial" w:cs="Arial"/>
                <w:b/>
                <w:u w:val="single"/>
              </w:rPr>
              <w:t>Hinweise zum Ausfüllen:</w:t>
            </w:r>
            <w:r w:rsidRPr="00566160">
              <w:rPr>
                <w:rFonts w:ascii="Arial" w:hAnsi="Arial" w:cs="Arial"/>
              </w:rPr>
              <w:t xml:space="preserve"> Bitte alle relevanten Tätigkeiten</w:t>
            </w:r>
            <w:r w:rsidR="008F57AC" w:rsidRPr="00566160">
              <w:rPr>
                <w:rFonts w:ascii="Arial" w:hAnsi="Arial" w:cs="Arial"/>
              </w:rPr>
              <w:t xml:space="preserve"> z.B.</w:t>
            </w:r>
            <w:r w:rsidRPr="00566160">
              <w:rPr>
                <w:rFonts w:ascii="Arial" w:hAnsi="Arial" w:cs="Arial"/>
              </w:rPr>
              <w:t xml:space="preserve"> </w:t>
            </w:r>
            <w:r w:rsidR="008F57AC" w:rsidRPr="00566160">
              <w:rPr>
                <w:rFonts w:ascii="Arial" w:hAnsi="Arial" w:cs="Arial"/>
              </w:rPr>
              <w:t xml:space="preserve">als Richter, Parteivertreter, Gutachter und </w:t>
            </w:r>
            <w:r w:rsidRPr="00566160">
              <w:rPr>
                <w:rFonts w:ascii="Arial" w:hAnsi="Arial" w:cs="Arial"/>
              </w:rPr>
              <w:t xml:space="preserve">Berater angeben. </w:t>
            </w:r>
            <w:r w:rsidRPr="00566160">
              <w:rPr>
                <w:rFonts w:ascii="Arial" w:hAnsi="Arial" w:cs="Arial"/>
                <w:b/>
              </w:rPr>
              <w:t xml:space="preserve">Die </w:t>
            </w:r>
            <w:r w:rsidRPr="00566160">
              <w:rPr>
                <w:rFonts w:ascii="Arial" w:hAnsi="Arial" w:cs="Arial"/>
                <w:b/>
                <w:i/>
              </w:rPr>
              <w:t>Beispielangaben</w:t>
            </w:r>
            <w:r w:rsidRPr="00566160">
              <w:rPr>
                <w:rFonts w:ascii="Arial" w:hAnsi="Arial" w:cs="Arial"/>
                <w:b/>
              </w:rPr>
              <w:t xml:space="preserve"> sind vor dem Ausfüllen zu löschen. Sofern erforderlich, können die Angaben anonymisiert werden</w:t>
            </w:r>
            <w:r w:rsidRPr="00566160">
              <w:rPr>
                <w:rFonts w:ascii="Arial" w:hAnsi="Arial" w:cs="Arial"/>
              </w:rPr>
              <w:t xml:space="preserve">. </w:t>
            </w:r>
          </w:p>
        </w:tc>
      </w:tr>
    </w:tbl>
    <w:p w:rsidR="00785761" w:rsidRPr="00566160" w:rsidRDefault="00785761" w:rsidP="00785761">
      <w:pPr>
        <w:spacing w:after="0"/>
        <w:rPr>
          <w:rFonts w:ascii="Arial" w:hAnsi="Arial" w:cs="Arial"/>
        </w:rPr>
      </w:pPr>
    </w:p>
    <w:tbl>
      <w:tblPr>
        <w:tblStyle w:val="Tabellenraster"/>
        <w:tblW w:w="9180" w:type="dxa"/>
        <w:tblInd w:w="426" w:type="dxa"/>
        <w:tblLayout w:type="fixed"/>
        <w:tblLook w:val="04A0" w:firstRow="1" w:lastRow="0" w:firstColumn="1" w:lastColumn="0" w:noHBand="0" w:noVBand="1"/>
      </w:tblPr>
      <w:tblGrid>
        <w:gridCol w:w="1809"/>
        <w:gridCol w:w="1417"/>
        <w:gridCol w:w="851"/>
        <w:gridCol w:w="1134"/>
        <w:gridCol w:w="1701"/>
        <w:gridCol w:w="2268"/>
      </w:tblGrid>
      <w:tr w:rsidR="00785761" w:rsidRPr="00566160" w:rsidTr="00EB7C0C">
        <w:trPr>
          <w:tblHeader/>
        </w:trPr>
        <w:tc>
          <w:tcPr>
            <w:tcW w:w="1809"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Parteien des Rechtstreits</w:t>
            </w:r>
          </w:p>
        </w:tc>
        <w:tc>
          <w:tcPr>
            <w:tcW w:w="1417"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Institution oder Gericht</w:t>
            </w:r>
          </w:p>
        </w:tc>
        <w:tc>
          <w:tcPr>
            <w:tcW w:w="851"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Az.</w:t>
            </w:r>
          </w:p>
        </w:tc>
        <w:tc>
          <w:tcPr>
            <w:tcW w:w="1134"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Branche</w:t>
            </w:r>
          </w:p>
        </w:tc>
        <w:tc>
          <w:tcPr>
            <w:tcW w:w="1701"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Verfahrensart</w:t>
            </w:r>
          </w:p>
        </w:tc>
        <w:tc>
          <w:tcPr>
            <w:tcW w:w="2268" w:type="dxa"/>
            <w:shd w:val="clear" w:color="auto" w:fill="F2F2F2" w:themeFill="background1" w:themeFillShade="F2"/>
          </w:tcPr>
          <w:p w:rsidR="00785761" w:rsidRPr="00566160" w:rsidRDefault="00785761" w:rsidP="009572CC">
            <w:pPr>
              <w:pStyle w:val="Listenabsatz"/>
              <w:spacing w:after="0"/>
              <w:ind w:left="0"/>
              <w:jc w:val="center"/>
              <w:rPr>
                <w:rFonts w:ascii="Arial" w:hAnsi="Arial" w:cs="Arial"/>
                <w:b/>
              </w:rPr>
            </w:pPr>
            <w:r w:rsidRPr="00566160">
              <w:rPr>
                <w:rFonts w:ascii="Arial" w:hAnsi="Arial" w:cs="Arial"/>
                <w:b/>
              </w:rPr>
              <w:t>Position/Rolle</w:t>
            </w:r>
          </w:p>
          <w:p w:rsidR="00785761" w:rsidRPr="00566160" w:rsidRDefault="00785761" w:rsidP="009572CC">
            <w:pPr>
              <w:pStyle w:val="Listenabsatz"/>
              <w:spacing w:after="0"/>
              <w:ind w:left="0"/>
              <w:jc w:val="center"/>
              <w:rPr>
                <w:rFonts w:ascii="Arial" w:hAnsi="Arial" w:cs="Arial"/>
                <w:sz w:val="20"/>
                <w:szCs w:val="20"/>
              </w:rPr>
            </w:pPr>
            <w:r w:rsidRPr="00566160">
              <w:rPr>
                <w:rFonts w:ascii="Arial" w:hAnsi="Arial" w:cs="Arial"/>
                <w:sz w:val="20"/>
                <w:szCs w:val="20"/>
              </w:rPr>
              <w:t>(ggfs von wem benannt)</w:t>
            </w:r>
          </w:p>
        </w:tc>
      </w:tr>
      <w:tr w:rsidR="00785761" w:rsidRPr="00566160" w:rsidTr="00EB7C0C">
        <w:tc>
          <w:tcPr>
            <w:tcW w:w="1809" w:type="dxa"/>
          </w:tcPr>
          <w:p w:rsidR="00785761" w:rsidRPr="00566160" w:rsidRDefault="0091134E" w:rsidP="009572CC">
            <w:pPr>
              <w:pStyle w:val="Listenabsatz"/>
              <w:spacing w:after="0"/>
              <w:ind w:left="0"/>
              <w:rPr>
                <w:rFonts w:ascii="Arial" w:hAnsi="Arial" w:cs="Arial"/>
                <w:i/>
              </w:rPr>
            </w:pPr>
            <w:r w:rsidRPr="00566160">
              <w:rPr>
                <w:rFonts w:ascii="Arial" w:hAnsi="Arial" w:cs="Arial"/>
                <w:i/>
              </w:rPr>
              <w:t>ABC GmbH</w:t>
            </w:r>
            <w:r w:rsidR="00785761" w:rsidRPr="00566160">
              <w:rPr>
                <w:rFonts w:ascii="Arial" w:hAnsi="Arial" w:cs="Arial"/>
                <w:i/>
              </w:rPr>
              <w:t xml:space="preserve"> /</w:t>
            </w:r>
            <w:r w:rsidRPr="00566160">
              <w:rPr>
                <w:rFonts w:ascii="Arial" w:hAnsi="Arial" w:cs="Arial"/>
                <w:i/>
              </w:rPr>
              <w:t xml:space="preserve"> EU-Mitgliedstaat XYZ</w:t>
            </w:r>
          </w:p>
        </w:tc>
        <w:tc>
          <w:tcPr>
            <w:tcW w:w="1417" w:type="dxa"/>
          </w:tcPr>
          <w:p w:rsidR="00785761" w:rsidRPr="00566160" w:rsidRDefault="00785761" w:rsidP="009572CC">
            <w:pPr>
              <w:pStyle w:val="Listenabsatz"/>
              <w:spacing w:after="0"/>
              <w:ind w:left="0"/>
              <w:rPr>
                <w:rFonts w:ascii="Arial" w:hAnsi="Arial" w:cs="Arial"/>
                <w:i/>
              </w:rPr>
            </w:pPr>
            <w:r w:rsidRPr="00566160">
              <w:rPr>
                <w:rFonts w:ascii="Arial" w:hAnsi="Arial" w:cs="Arial"/>
                <w:i/>
              </w:rPr>
              <w:t>BGH</w:t>
            </w:r>
          </w:p>
        </w:tc>
        <w:tc>
          <w:tcPr>
            <w:tcW w:w="851" w:type="dxa"/>
          </w:tcPr>
          <w:p w:rsidR="00785761" w:rsidRPr="00566160" w:rsidRDefault="00785761" w:rsidP="009572CC">
            <w:pPr>
              <w:pStyle w:val="Listenabsatz"/>
              <w:spacing w:after="0"/>
              <w:ind w:left="0"/>
              <w:rPr>
                <w:rFonts w:ascii="Arial" w:hAnsi="Arial" w:cs="Arial"/>
                <w:i/>
              </w:rPr>
            </w:pPr>
            <w:r w:rsidRPr="00566160">
              <w:rPr>
                <w:rFonts w:ascii="Arial" w:hAnsi="Arial" w:cs="Arial"/>
                <w:i/>
              </w:rPr>
              <w:t>I ZB 2/15</w:t>
            </w:r>
          </w:p>
        </w:tc>
        <w:tc>
          <w:tcPr>
            <w:tcW w:w="1134" w:type="dxa"/>
          </w:tcPr>
          <w:p w:rsidR="00785761" w:rsidRPr="00566160" w:rsidRDefault="00785761" w:rsidP="009572CC">
            <w:pPr>
              <w:pStyle w:val="Listenabsatz"/>
              <w:spacing w:after="0"/>
              <w:ind w:left="0"/>
              <w:rPr>
                <w:rFonts w:ascii="Arial" w:hAnsi="Arial" w:cs="Arial"/>
                <w:i/>
              </w:rPr>
            </w:pPr>
            <w:r w:rsidRPr="00566160">
              <w:rPr>
                <w:rFonts w:ascii="Arial" w:hAnsi="Arial" w:cs="Arial"/>
                <w:i/>
              </w:rPr>
              <w:t>Versicherungen</w:t>
            </w:r>
          </w:p>
        </w:tc>
        <w:tc>
          <w:tcPr>
            <w:tcW w:w="1701" w:type="dxa"/>
          </w:tcPr>
          <w:p w:rsidR="00785761" w:rsidRPr="00566160" w:rsidRDefault="00785761" w:rsidP="009572CC">
            <w:pPr>
              <w:pStyle w:val="Listenabsatz"/>
              <w:spacing w:after="0"/>
              <w:ind w:left="0"/>
              <w:rPr>
                <w:rFonts w:ascii="Arial" w:hAnsi="Arial" w:cs="Arial"/>
                <w:i/>
              </w:rPr>
            </w:pPr>
            <w:r w:rsidRPr="00566160">
              <w:rPr>
                <w:rFonts w:ascii="Arial" w:hAnsi="Arial" w:cs="Arial"/>
                <w:i/>
              </w:rPr>
              <w:t>Aufhebungssverfahren</w:t>
            </w:r>
          </w:p>
        </w:tc>
        <w:tc>
          <w:tcPr>
            <w:tcW w:w="2268" w:type="dxa"/>
          </w:tcPr>
          <w:p w:rsidR="00785761" w:rsidRPr="00566160" w:rsidRDefault="00785761" w:rsidP="0091134E">
            <w:pPr>
              <w:pStyle w:val="Listenabsatz"/>
              <w:spacing w:after="0"/>
              <w:ind w:left="0"/>
              <w:rPr>
                <w:rFonts w:ascii="Arial" w:hAnsi="Arial" w:cs="Arial"/>
                <w:i/>
              </w:rPr>
            </w:pPr>
            <w:r w:rsidRPr="00566160">
              <w:rPr>
                <w:rFonts w:ascii="Arial" w:hAnsi="Arial" w:cs="Arial"/>
                <w:i/>
              </w:rPr>
              <w:t>Prozessvertreter</w:t>
            </w:r>
            <w:r w:rsidR="0091134E" w:rsidRPr="00566160">
              <w:rPr>
                <w:rFonts w:ascii="Arial" w:hAnsi="Arial" w:cs="Arial"/>
                <w:i/>
              </w:rPr>
              <w:t>(in) der</w:t>
            </w:r>
            <w:r w:rsidRPr="00566160">
              <w:rPr>
                <w:rFonts w:ascii="Arial" w:hAnsi="Arial" w:cs="Arial"/>
                <w:i/>
              </w:rPr>
              <w:t xml:space="preserve"> </w:t>
            </w:r>
            <w:r w:rsidR="0091134E" w:rsidRPr="00566160">
              <w:rPr>
                <w:rFonts w:ascii="Arial" w:hAnsi="Arial" w:cs="Arial"/>
                <w:i/>
              </w:rPr>
              <w:t>ABC GmbH</w:t>
            </w:r>
          </w:p>
        </w:tc>
      </w:tr>
      <w:tr w:rsidR="00785761" w:rsidRPr="00566160" w:rsidTr="00EB7C0C">
        <w:tc>
          <w:tcPr>
            <w:tcW w:w="1809" w:type="dxa"/>
          </w:tcPr>
          <w:p w:rsidR="00785761" w:rsidRPr="00566160" w:rsidRDefault="0091134E" w:rsidP="009572CC">
            <w:pPr>
              <w:pStyle w:val="Listenabsatz"/>
              <w:spacing w:after="0"/>
              <w:ind w:left="0"/>
              <w:rPr>
                <w:rFonts w:ascii="Arial" w:hAnsi="Arial" w:cs="Arial"/>
                <w:i/>
              </w:rPr>
            </w:pPr>
            <w:r w:rsidRPr="00566160">
              <w:rPr>
                <w:rFonts w:ascii="Arial" w:hAnsi="Arial" w:cs="Arial"/>
                <w:i/>
              </w:rPr>
              <w:t>ABC B.V.</w:t>
            </w:r>
            <w:r w:rsidR="00336F99" w:rsidRPr="00566160">
              <w:rPr>
                <w:rFonts w:ascii="Arial" w:hAnsi="Arial" w:cs="Arial"/>
                <w:i/>
              </w:rPr>
              <w:t xml:space="preserve"> /</w:t>
            </w:r>
            <w:r w:rsidRPr="00566160">
              <w:rPr>
                <w:rFonts w:ascii="Arial" w:hAnsi="Arial" w:cs="Arial"/>
                <w:i/>
              </w:rPr>
              <w:t xml:space="preserve"> EU-Mitgliedstaat XYZ</w:t>
            </w:r>
          </w:p>
        </w:tc>
        <w:tc>
          <w:tcPr>
            <w:tcW w:w="1417" w:type="dxa"/>
          </w:tcPr>
          <w:p w:rsidR="00785761" w:rsidRPr="00566160" w:rsidRDefault="00336F99" w:rsidP="009572CC">
            <w:pPr>
              <w:pStyle w:val="Listenabsatz"/>
              <w:spacing w:after="0"/>
              <w:ind w:left="0"/>
              <w:rPr>
                <w:rFonts w:ascii="Arial" w:hAnsi="Arial" w:cs="Arial"/>
                <w:i/>
              </w:rPr>
            </w:pPr>
            <w:r w:rsidRPr="00566160">
              <w:rPr>
                <w:rFonts w:ascii="Arial" w:hAnsi="Arial" w:cs="Arial"/>
                <w:i/>
              </w:rPr>
              <w:t>EuGH</w:t>
            </w:r>
          </w:p>
        </w:tc>
        <w:tc>
          <w:tcPr>
            <w:tcW w:w="851" w:type="dxa"/>
          </w:tcPr>
          <w:p w:rsidR="00785761" w:rsidRPr="00566160" w:rsidRDefault="00336F99" w:rsidP="009572CC">
            <w:pPr>
              <w:pStyle w:val="Listenabsatz"/>
              <w:spacing w:after="0"/>
              <w:ind w:left="0"/>
              <w:rPr>
                <w:rFonts w:ascii="Arial" w:hAnsi="Arial" w:cs="Arial"/>
                <w:i/>
              </w:rPr>
            </w:pPr>
            <w:r w:rsidRPr="00566160">
              <w:rPr>
                <w:rFonts w:ascii="Arial" w:hAnsi="Arial" w:cs="Arial"/>
                <w:i/>
              </w:rPr>
              <w:t>C-284/16</w:t>
            </w:r>
          </w:p>
        </w:tc>
        <w:tc>
          <w:tcPr>
            <w:tcW w:w="1134" w:type="dxa"/>
          </w:tcPr>
          <w:p w:rsidR="00785761" w:rsidRPr="00566160" w:rsidRDefault="00336F99" w:rsidP="009572CC">
            <w:pPr>
              <w:pStyle w:val="Listenabsatz"/>
              <w:spacing w:after="0"/>
              <w:ind w:left="0"/>
              <w:rPr>
                <w:rFonts w:ascii="Arial" w:hAnsi="Arial" w:cs="Arial"/>
                <w:i/>
              </w:rPr>
            </w:pPr>
            <w:r w:rsidRPr="00566160">
              <w:rPr>
                <w:rFonts w:ascii="Arial" w:hAnsi="Arial" w:cs="Arial"/>
                <w:i/>
              </w:rPr>
              <w:t>Versicherungen</w:t>
            </w:r>
          </w:p>
        </w:tc>
        <w:tc>
          <w:tcPr>
            <w:tcW w:w="1701" w:type="dxa"/>
          </w:tcPr>
          <w:p w:rsidR="00785761" w:rsidRPr="00566160" w:rsidRDefault="00336F99" w:rsidP="009572CC">
            <w:pPr>
              <w:pStyle w:val="Listenabsatz"/>
              <w:spacing w:after="0"/>
              <w:ind w:left="0"/>
              <w:rPr>
                <w:rFonts w:ascii="Arial" w:hAnsi="Arial" w:cs="Arial"/>
                <w:i/>
              </w:rPr>
            </w:pPr>
            <w:r w:rsidRPr="00566160">
              <w:rPr>
                <w:rFonts w:ascii="Arial" w:hAnsi="Arial" w:cs="Arial"/>
                <w:i/>
              </w:rPr>
              <w:t>Vorlageverfahren, Aufhebung eines Schiedsspruchs</w:t>
            </w:r>
          </w:p>
        </w:tc>
        <w:tc>
          <w:tcPr>
            <w:tcW w:w="2268" w:type="dxa"/>
          </w:tcPr>
          <w:p w:rsidR="00785761" w:rsidRPr="00566160" w:rsidRDefault="00336F99" w:rsidP="0091134E">
            <w:pPr>
              <w:pStyle w:val="Listenabsatz"/>
              <w:spacing w:after="0"/>
              <w:ind w:left="0"/>
              <w:rPr>
                <w:rFonts w:ascii="Arial" w:hAnsi="Arial" w:cs="Arial"/>
                <w:i/>
              </w:rPr>
            </w:pPr>
            <w:r w:rsidRPr="00566160">
              <w:rPr>
                <w:rFonts w:ascii="Arial" w:hAnsi="Arial" w:cs="Arial"/>
                <w:i/>
              </w:rPr>
              <w:t>Prozessvertreter</w:t>
            </w:r>
            <w:r w:rsidR="0091134E" w:rsidRPr="00566160">
              <w:rPr>
                <w:rFonts w:ascii="Arial" w:hAnsi="Arial" w:cs="Arial"/>
                <w:i/>
              </w:rPr>
              <w:t>(in)</w:t>
            </w:r>
            <w:r w:rsidRPr="00566160">
              <w:rPr>
                <w:rFonts w:ascii="Arial" w:hAnsi="Arial" w:cs="Arial"/>
                <w:i/>
              </w:rPr>
              <w:t xml:space="preserve"> de</w:t>
            </w:r>
            <w:r w:rsidR="0091134E" w:rsidRPr="00566160">
              <w:rPr>
                <w:rFonts w:ascii="Arial" w:hAnsi="Arial" w:cs="Arial"/>
                <w:i/>
              </w:rPr>
              <w:t>s beklagten EU Mitgliedstaats</w:t>
            </w: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r w:rsidR="00785761" w:rsidRPr="00566160" w:rsidTr="00EB7C0C">
        <w:tc>
          <w:tcPr>
            <w:tcW w:w="1809" w:type="dxa"/>
          </w:tcPr>
          <w:p w:rsidR="00785761" w:rsidRPr="00566160" w:rsidRDefault="00785761" w:rsidP="009572CC">
            <w:pPr>
              <w:pStyle w:val="Listenabsatz"/>
              <w:spacing w:after="0"/>
              <w:ind w:left="0"/>
              <w:rPr>
                <w:rFonts w:ascii="Arial" w:hAnsi="Arial" w:cs="Arial"/>
              </w:rPr>
            </w:pPr>
          </w:p>
        </w:tc>
        <w:tc>
          <w:tcPr>
            <w:tcW w:w="1417" w:type="dxa"/>
          </w:tcPr>
          <w:p w:rsidR="00785761" w:rsidRPr="00566160" w:rsidRDefault="00785761" w:rsidP="009572CC">
            <w:pPr>
              <w:pStyle w:val="Listenabsatz"/>
              <w:spacing w:after="0"/>
              <w:ind w:left="0"/>
              <w:rPr>
                <w:rFonts w:ascii="Arial" w:hAnsi="Arial" w:cs="Arial"/>
              </w:rPr>
            </w:pPr>
          </w:p>
        </w:tc>
        <w:tc>
          <w:tcPr>
            <w:tcW w:w="851" w:type="dxa"/>
          </w:tcPr>
          <w:p w:rsidR="00785761" w:rsidRPr="00566160" w:rsidRDefault="00785761" w:rsidP="009572CC">
            <w:pPr>
              <w:pStyle w:val="Listenabsatz"/>
              <w:spacing w:after="0"/>
              <w:ind w:left="0"/>
              <w:rPr>
                <w:rFonts w:ascii="Arial" w:hAnsi="Arial" w:cs="Arial"/>
              </w:rPr>
            </w:pPr>
          </w:p>
        </w:tc>
        <w:tc>
          <w:tcPr>
            <w:tcW w:w="1134" w:type="dxa"/>
          </w:tcPr>
          <w:p w:rsidR="00785761" w:rsidRPr="00566160" w:rsidRDefault="00785761" w:rsidP="009572CC">
            <w:pPr>
              <w:pStyle w:val="Listenabsatz"/>
              <w:spacing w:after="0"/>
              <w:ind w:left="0"/>
              <w:rPr>
                <w:rFonts w:ascii="Arial" w:hAnsi="Arial" w:cs="Arial"/>
              </w:rPr>
            </w:pPr>
          </w:p>
        </w:tc>
        <w:tc>
          <w:tcPr>
            <w:tcW w:w="1701" w:type="dxa"/>
          </w:tcPr>
          <w:p w:rsidR="00785761" w:rsidRPr="00566160" w:rsidRDefault="00785761" w:rsidP="009572CC">
            <w:pPr>
              <w:pStyle w:val="Listenabsatz"/>
              <w:spacing w:after="0"/>
              <w:ind w:left="0"/>
              <w:rPr>
                <w:rFonts w:ascii="Arial" w:hAnsi="Arial" w:cs="Arial"/>
              </w:rPr>
            </w:pPr>
          </w:p>
        </w:tc>
        <w:tc>
          <w:tcPr>
            <w:tcW w:w="2268" w:type="dxa"/>
          </w:tcPr>
          <w:p w:rsidR="00785761" w:rsidRPr="00566160" w:rsidRDefault="00785761" w:rsidP="009572CC">
            <w:pPr>
              <w:pStyle w:val="Listenabsatz"/>
              <w:spacing w:after="0"/>
              <w:ind w:left="0"/>
              <w:rPr>
                <w:rFonts w:ascii="Arial" w:hAnsi="Arial" w:cs="Arial"/>
              </w:rPr>
            </w:pPr>
          </w:p>
        </w:tc>
      </w:tr>
    </w:tbl>
    <w:p w:rsidR="00785761" w:rsidRPr="00566160" w:rsidRDefault="00785761" w:rsidP="00785761">
      <w:pPr>
        <w:pStyle w:val="Listenabsatz"/>
        <w:spacing w:after="0"/>
        <w:ind w:left="426"/>
        <w:rPr>
          <w:rFonts w:ascii="Arial" w:hAnsi="Arial" w:cs="Arial"/>
        </w:rPr>
      </w:pPr>
    </w:p>
    <w:p w:rsidR="00785761" w:rsidRPr="00566160" w:rsidRDefault="00785761" w:rsidP="00785761">
      <w:pPr>
        <w:pStyle w:val="Listenabsatz"/>
        <w:spacing w:after="0"/>
        <w:rPr>
          <w:rFonts w:ascii="Arial" w:hAnsi="Arial" w:cs="Arial"/>
          <w:b/>
          <w:color w:val="000000"/>
          <w:kern w:val="24"/>
          <w:sz w:val="28"/>
          <w:szCs w:val="28"/>
        </w:rPr>
      </w:pPr>
    </w:p>
    <w:p w:rsidR="00A40920" w:rsidRPr="00566160" w:rsidRDefault="00A40920" w:rsidP="00785761">
      <w:pPr>
        <w:pStyle w:val="Listenabsatz"/>
        <w:numPr>
          <w:ilvl w:val="0"/>
          <w:numId w:val="8"/>
        </w:numPr>
        <w:spacing w:after="0"/>
        <w:rPr>
          <w:rFonts w:ascii="Arial" w:hAnsi="Arial" w:cs="Arial"/>
          <w:b/>
          <w:color w:val="000000"/>
          <w:kern w:val="24"/>
          <w:sz w:val="28"/>
          <w:szCs w:val="28"/>
        </w:rPr>
      </w:pPr>
      <w:r w:rsidRPr="00566160">
        <w:rPr>
          <w:rFonts w:ascii="Arial" w:hAnsi="Arial" w:cs="Arial"/>
          <w:b/>
          <w:color w:val="000000"/>
          <w:kern w:val="24"/>
          <w:sz w:val="28"/>
          <w:szCs w:val="28"/>
        </w:rPr>
        <w:lastRenderedPageBreak/>
        <w:t>Berat</w:t>
      </w:r>
      <w:r w:rsidR="00FD571B" w:rsidRPr="00566160">
        <w:rPr>
          <w:rFonts w:ascii="Arial" w:hAnsi="Arial" w:cs="Arial"/>
          <w:b/>
          <w:color w:val="000000"/>
          <w:kern w:val="24"/>
          <w:sz w:val="28"/>
          <w:szCs w:val="28"/>
        </w:rPr>
        <w:t>er</w:t>
      </w:r>
      <w:r w:rsidRPr="00566160">
        <w:rPr>
          <w:rFonts w:ascii="Arial" w:hAnsi="Arial" w:cs="Arial"/>
          <w:b/>
          <w:color w:val="000000"/>
          <w:kern w:val="24"/>
          <w:sz w:val="28"/>
          <w:szCs w:val="28"/>
        </w:rPr>
        <w:t xml:space="preserve">- und Gutachtertätigkeiten im Bereich Investitionsschutz und/oder internationale Streitbeilegung außerhalb konkreter </w:t>
      </w:r>
      <w:r w:rsidR="009303B6" w:rsidRPr="00566160">
        <w:rPr>
          <w:rFonts w:ascii="Arial" w:hAnsi="Arial" w:cs="Arial"/>
          <w:b/>
          <w:color w:val="000000"/>
          <w:kern w:val="24"/>
          <w:sz w:val="28"/>
          <w:szCs w:val="28"/>
        </w:rPr>
        <w:t>Streitbeilegungs</w:t>
      </w:r>
      <w:r w:rsidRPr="00566160">
        <w:rPr>
          <w:rFonts w:ascii="Arial" w:hAnsi="Arial" w:cs="Arial"/>
          <w:b/>
          <w:color w:val="000000"/>
          <w:kern w:val="24"/>
          <w:sz w:val="28"/>
          <w:szCs w:val="28"/>
        </w:rPr>
        <w:t>verfahren</w:t>
      </w:r>
    </w:p>
    <w:p w:rsidR="00A40920" w:rsidRPr="00566160" w:rsidRDefault="00A40920" w:rsidP="00A40920">
      <w:pPr>
        <w:spacing w:after="0"/>
        <w:ind w:left="284"/>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A40920">
            <w:pPr>
              <w:pStyle w:val="Listenabsatz"/>
              <w:numPr>
                <w:ilvl w:val="0"/>
                <w:numId w:val="7"/>
              </w:numPr>
              <w:spacing w:after="0"/>
              <w:rPr>
                <w:rFonts w:ascii="Arial" w:hAnsi="Arial" w:cs="Arial"/>
                <w:i/>
              </w:rPr>
            </w:pPr>
            <w:r w:rsidRPr="00566160">
              <w:rPr>
                <w:rFonts w:ascii="Arial" w:hAnsi="Arial" w:cs="Arial"/>
                <w:i/>
              </w:rPr>
              <w:t xml:space="preserve">Z.B. „Gutachten für NGO ABC zum Right to Regulate im Investitionsschutz (veröffentlicht unter </w:t>
            </w:r>
            <w:hyperlink r:id="rId10" w:history="1">
              <w:r w:rsidRPr="00566160">
                <w:rPr>
                  <w:rStyle w:val="Hyperlink"/>
                  <w:rFonts w:ascii="Arial" w:hAnsi="Arial" w:cs="Arial"/>
                  <w:i/>
                </w:rPr>
                <w:t>www.abc.org/gutachten</w:t>
              </w:r>
            </w:hyperlink>
            <w:r w:rsidRPr="00566160">
              <w:rPr>
                <w:rFonts w:ascii="Arial" w:hAnsi="Arial" w:cs="Arial"/>
                <w:i/>
              </w:rPr>
              <w:t>)“</w:t>
            </w:r>
          </w:p>
          <w:p w:rsidR="00A40920" w:rsidRPr="00566160" w:rsidRDefault="00A40920" w:rsidP="00A40920">
            <w:pPr>
              <w:pStyle w:val="Listenabsatz"/>
              <w:numPr>
                <w:ilvl w:val="0"/>
                <w:numId w:val="7"/>
              </w:numPr>
              <w:spacing w:after="0"/>
              <w:rPr>
                <w:rFonts w:ascii="Arial" w:hAnsi="Arial" w:cs="Arial"/>
              </w:rPr>
            </w:pPr>
            <w:r w:rsidRPr="00566160">
              <w:rPr>
                <w:rFonts w:ascii="Arial" w:hAnsi="Arial" w:cs="Arial"/>
                <w:i/>
              </w:rPr>
              <w:t>Z.B. „Beratung eines deutschen Investors im Automobilsektor zum Investitionsschutz bei der Gründung eines Joint Ventures in Indien“</w:t>
            </w:r>
          </w:p>
          <w:p w:rsidR="00566160" w:rsidRPr="00566160" w:rsidRDefault="00566160" w:rsidP="00A40920">
            <w:pPr>
              <w:pStyle w:val="Listenabsatz"/>
              <w:numPr>
                <w:ilvl w:val="0"/>
                <w:numId w:val="7"/>
              </w:numPr>
              <w:spacing w:after="0"/>
              <w:rPr>
                <w:rFonts w:ascii="Arial" w:hAnsi="Arial" w:cs="Arial"/>
              </w:rPr>
            </w:pPr>
          </w:p>
        </w:tc>
      </w:tr>
    </w:tbl>
    <w:p w:rsidR="00A40920" w:rsidRPr="00566160" w:rsidRDefault="00A40920" w:rsidP="00A40920">
      <w:pPr>
        <w:spacing w:after="0"/>
        <w:ind w:left="284"/>
        <w:rPr>
          <w:rFonts w:ascii="Arial" w:hAnsi="Arial" w:cs="Arial"/>
          <w:color w:val="000000"/>
          <w:kern w:val="24"/>
          <w:sz w:val="28"/>
          <w:szCs w:val="28"/>
        </w:rPr>
      </w:pPr>
    </w:p>
    <w:p w:rsidR="008D32D1" w:rsidRPr="00566160" w:rsidRDefault="007C7D90" w:rsidP="008D32D1">
      <w:pPr>
        <w:pStyle w:val="Listenabsatz"/>
        <w:numPr>
          <w:ilvl w:val="0"/>
          <w:numId w:val="8"/>
        </w:numPr>
        <w:spacing w:after="0"/>
        <w:rPr>
          <w:rFonts w:ascii="Arial" w:hAnsi="Arial" w:cs="Arial"/>
          <w:b/>
        </w:rPr>
      </w:pPr>
      <w:r w:rsidRPr="00566160">
        <w:rPr>
          <w:rFonts w:ascii="Arial" w:hAnsi="Arial" w:cs="Arial"/>
          <w:b/>
          <w:color w:val="000000"/>
          <w:kern w:val="24"/>
          <w:sz w:val="28"/>
          <w:szCs w:val="28"/>
        </w:rPr>
        <w:t xml:space="preserve">Bestehende </w:t>
      </w:r>
      <w:r w:rsidR="008D32D1" w:rsidRPr="00566160">
        <w:rPr>
          <w:rFonts w:ascii="Arial" w:hAnsi="Arial" w:cs="Arial"/>
          <w:b/>
          <w:color w:val="000000"/>
          <w:kern w:val="24"/>
          <w:sz w:val="28"/>
          <w:szCs w:val="28"/>
        </w:rPr>
        <w:t>Eintragungen in Schiedsrichter,- Vermittler</w:t>
      </w:r>
      <w:r w:rsidRPr="00566160">
        <w:rPr>
          <w:rFonts w:ascii="Arial" w:hAnsi="Arial" w:cs="Arial"/>
          <w:b/>
          <w:color w:val="000000"/>
          <w:kern w:val="24"/>
          <w:sz w:val="28"/>
          <w:szCs w:val="28"/>
        </w:rPr>
        <w:t>-</w:t>
      </w:r>
      <w:r w:rsidR="008D32D1" w:rsidRPr="00566160">
        <w:rPr>
          <w:rFonts w:ascii="Arial" w:hAnsi="Arial" w:cs="Arial"/>
          <w:b/>
          <w:color w:val="000000"/>
          <w:kern w:val="24"/>
          <w:sz w:val="28"/>
          <w:szCs w:val="28"/>
        </w:rPr>
        <w:t>, Schlichter</w:t>
      </w:r>
      <w:r w:rsidRPr="00566160">
        <w:rPr>
          <w:rFonts w:ascii="Arial" w:hAnsi="Arial" w:cs="Arial"/>
          <w:b/>
          <w:color w:val="000000"/>
          <w:kern w:val="24"/>
          <w:sz w:val="28"/>
          <w:szCs w:val="28"/>
        </w:rPr>
        <w:t>-, und Mediatoren</w:t>
      </w:r>
      <w:r w:rsidR="008D32D1" w:rsidRPr="00566160">
        <w:rPr>
          <w:rFonts w:ascii="Arial" w:hAnsi="Arial" w:cs="Arial"/>
          <w:b/>
          <w:color w:val="000000"/>
          <w:kern w:val="24"/>
          <w:sz w:val="28"/>
          <w:szCs w:val="28"/>
        </w:rPr>
        <w:t>verzeichnisse</w:t>
      </w:r>
    </w:p>
    <w:p w:rsidR="007C7D90" w:rsidRPr="00566160" w:rsidRDefault="007C7D90" w:rsidP="007C7D90">
      <w:pPr>
        <w:spacing w:after="0"/>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7C7D90" w:rsidRPr="00566160" w:rsidTr="00EB7C0C">
        <w:trPr>
          <w:trHeight w:val="738"/>
        </w:trPr>
        <w:tc>
          <w:tcPr>
            <w:tcW w:w="9322" w:type="dxa"/>
          </w:tcPr>
          <w:p w:rsidR="007C7D90" w:rsidRPr="00566160" w:rsidRDefault="007C7D90" w:rsidP="007840B5">
            <w:pPr>
              <w:pStyle w:val="Listenabsatz"/>
              <w:numPr>
                <w:ilvl w:val="0"/>
                <w:numId w:val="7"/>
              </w:numPr>
              <w:spacing w:after="0"/>
              <w:rPr>
                <w:rFonts w:ascii="Arial" w:hAnsi="Arial" w:cs="Arial"/>
                <w:i/>
              </w:rPr>
            </w:pPr>
            <w:r w:rsidRPr="00566160">
              <w:rPr>
                <w:rFonts w:ascii="Arial" w:hAnsi="Arial" w:cs="Arial"/>
                <w:i/>
              </w:rPr>
              <w:t>Z.B. „ICSID Schiedsrichterverzeichnis für Österreich“</w:t>
            </w:r>
          </w:p>
          <w:p w:rsidR="007C7D90" w:rsidRPr="00566160" w:rsidRDefault="007C7D90" w:rsidP="007840B5">
            <w:pPr>
              <w:pStyle w:val="Listenabsatz"/>
              <w:numPr>
                <w:ilvl w:val="0"/>
                <w:numId w:val="7"/>
              </w:numPr>
              <w:spacing w:after="0"/>
              <w:rPr>
                <w:rFonts w:ascii="Arial" w:hAnsi="Arial" w:cs="Arial"/>
              </w:rPr>
            </w:pPr>
          </w:p>
        </w:tc>
      </w:tr>
    </w:tbl>
    <w:p w:rsidR="007C7D90" w:rsidRPr="00566160" w:rsidRDefault="007C7D90" w:rsidP="007C7D90">
      <w:pPr>
        <w:spacing w:after="0"/>
        <w:ind w:left="284"/>
        <w:rPr>
          <w:rFonts w:ascii="Arial" w:hAnsi="Arial" w:cs="Arial"/>
        </w:rPr>
      </w:pPr>
    </w:p>
    <w:p w:rsidR="00A40920" w:rsidRPr="00566160" w:rsidRDefault="00A40920" w:rsidP="007C7D90">
      <w:pPr>
        <w:spacing w:after="0"/>
        <w:rPr>
          <w:rFonts w:ascii="Arial" w:hAnsi="Arial" w:cs="Arial"/>
          <w:color w:val="000000"/>
          <w:kern w:val="24"/>
          <w:sz w:val="28"/>
          <w:szCs w:val="28"/>
        </w:rPr>
      </w:pPr>
    </w:p>
    <w:p w:rsidR="00A40920" w:rsidRPr="00566160" w:rsidRDefault="00A40920" w:rsidP="00785761">
      <w:pPr>
        <w:pStyle w:val="Listenabsatz"/>
        <w:numPr>
          <w:ilvl w:val="0"/>
          <w:numId w:val="8"/>
        </w:numPr>
        <w:spacing w:after="0"/>
        <w:rPr>
          <w:rFonts w:ascii="Arial" w:hAnsi="Arial" w:cs="Arial"/>
          <w:b/>
        </w:rPr>
      </w:pPr>
      <w:r w:rsidRPr="00566160">
        <w:rPr>
          <w:rFonts w:ascii="Arial" w:hAnsi="Arial" w:cs="Arial"/>
          <w:b/>
          <w:color w:val="000000"/>
          <w:kern w:val="24"/>
          <w:sz w:val="28"/>
          <w:szCs w:val="28"/>
        </w:rPr>
        <w:t xml:space="preserve">Mitgliedschaften und </w:t>
      </w:r>
      <w:r w:rsidR="0091134E" w:rsidRPr="00566160">
        <w:rPr>
          <w:rFonts w:ascii="Arial" w:hAnsi="Arial" w:cs="Arial"/>
          <w:b/>
          <w:color w:val="000000"/>
          <w:kern w:val="24"/>
          <w:sz w:val="28"/>
          <w:szCs w:val="28"/>
        </w:rPr>
        <w:t xml:space="preserve">Funktionen </w:t>
      </w:r>
      <w:r w:rsidRPr="00566160">
        <w:rPr>
          <w:rFonts w:ascii="Arial" w:hAnsi="Arial" w:cs="Arial"/>
          <w:b/>
          <w:color w:val="000000"/>
          <w:kern w:val="24"/>
          <w:sz w:val="28"/>
          <w:szCs w:val="28"/>
        </w:rPr>
        <w:t xml:space="preserve">in wissenschaftlichen, politischen und sonstigen Gremien, Ausschüssen und Institutionen mit Bezügen zum Investitionsschutz und/oder </w:t>
      </w:r>
      <w:r w:rsidR="00084CDE" w:rsidRPr="00566160">
        <w:rPr>
          <w:rFonts w:ascii="Arial" w:hAnsi="Arial" w:cs="Arial"/>
          <w:b/>
          <w:color w:val="000000"/>
          <w:kern w:val="24"/>
          <w:sz w:val="28"/>
          <w:szCs w:val="28"/>
        </w:rPr>
        <w:t xml:space="preserve">zur </w:t>
      </w:r>
      <w:r w:rsidRPr="00566160">
        <w:rPr>
          <w:rFonts w:ascii="Arial" w:hAnsi="Arial" w:cs="Arial"/>
          <w:b/>
          <w:color w:val="000000"/>
          <w:kern w:val="24"/>
          <w:sz w:val="28"/>
          <w:szCs w:val="28"/>
        </w:rPr>
        <w:t>internationalen Streitbeilegung</w:t>
      </w:r>
    </w:p>
    <w:p w:rsidR="00A40920" w:rsidRPr="00566160" w:rsidRDefault="00A40920" w:rsidP="00A40920">
      <w:pPr>
        <w:spacing w:after="0"/>
        <w:ind w:left="284"/>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A40920">
            <w:pPr>
              <w:pStyle w:val="Listenabsatz"/>
              <w:numPr>
                <w:ilvl w:val="0"/>
                <w:numId w:val="7"/>
              </w:numPr>
              <w:spacing w:after="0"/>
              <w:rPr>
                <w:rFonts w:ascii="Arial" w:hAnsi="Arial" w:cs="Arial"/>
                <w:i/>
              </w:rPr>
            </w:pPr>
            <w:r w:rsidRPr="00566160">
              <w:rPr>
                <w:rFonts w:ascii="Arial" w:hAnsi="Arial" w:cs="Arial"/>
                <w:i/>
              </w:rPr>
              <w:t>Z.B. „Mitglied der Deutschen Institution für Schiedsgerichtsbarkeit“</w:t>
            </w:r>
          </w:p>
          <w:p w:rsidR="00A40920" w:rsidRPr="00566160" w:rsidRDefault="00A40920" w:rsidP="00A40920">
            <w:pPr>
              <w:pStyle w:val="Listenabsatz"/>
              <w:numPr>
                <w:ilvl w:val="0"/>
                <w:numId w:val="7"/>
              </w:numPr>
              <w:spacing w:after="0"/>
              <w:rPr>
                <w:rFonts w:ascii="Arial" w:hAnsi="Arial" w:cs="Arial"/>
              </w:rPr>
            </w:pPr>
          </w:p>
        </w:tc>
      </w:tr>
    </w:tbl>
    <w:p w:rsidR="00A40920" w:rsidRPr="00566160" w:rsidRDefault="00A40920" w:rsidP="00A40920">
      <w:pPr>
        <w:spacing w:after="0"/>
        <w:ind w:left="284"/>
        <w:rPr>
          <w:rFonts w:ascii="Arial" w:hAnsi="Arial" w:cs="Arial"/>
        </w:rPr>
      </w:pPr>
    </w:p>
    <w:p w:rsidR="00A40920" w:rsidRPr="00566160" w:rsidRDefault="00A40920" w:rsidP="00A40920">
      <w:pPr>
        <w:spacing w:after="0"/>
        <w:ind w:left="284"/>
        <w:rPr>
          <w:rFonts w:ascii="Arial" w:hAnsi="Arial" w:cs="Arial"/>
        </w:rPr>
      </w:pPr>
    </w:p>
    <w:p w:rsidR="00A40920" w:rsidRPr="00566160" w:rsidRDefault="00A40920" w:rsidP="007C7D90">
      <w:pPr>
        <w:pStyle w:val="Listenabsatz"/>
        <w:numPr>
          <w:ilvl w:val="0"/>
          <w:numId w:val="8"/>
        </w:numPr>
        <w:spacing w:after="120"/>
        <w:rPr>
          <w:rFonts w:ascii="Arial" w:hAnsi="Arial" w:cs="Arial"/>
          <w:b/>
          <w:sz w:val="28"/>
          <w:szCs w:val="28"/>
        </w:rPr>
      </w:pPr>
      <w:r w:rsidRPr="00566160">
        <w:rPr>
          <w:rFonts w:ascii="Arial" w:hAnsi="Arial" w:cs="Arial"/>
          <w:b/>
          <w:sz w:val="28"/>
          <w:szCs w:val="28"/>
        </w:rPr>
        <w:t>Sonstige relevante Angaben</w:t>
      </w:r>
    </w:p>
    <w:tbl>
      <w:tblPr>
        <w:tblStyle w:val="Tabellenraster"/>
        <w:tblW w:w="0" w:type="auto"/>
        <w:tblInd w:w="1242" w:type="dxa"/>
        <w:tblLook w:val="04A0" w:firstRow="1" w:lastRow="0" w:firstColumn="1" w:lastColumn="0" w:noHBand="0" w:noVBand="1"/>
      </w:tblPr>
      <w:tblGrid>
        <w:gridCol w:w="7938"/>
      </w:tblGrid>
      <w:tr w:rsidR="00566160" w:rsidRPr="00566160" w:rsidTr="00566160">
        <w:trPr>
          <w:trHeight w:val="823"/>
        </w:trPr>
        <w:tc>
          <w:tcPr>
            <w:tcW w:w="7938" w:type="dxa"/>
            <w:shd w:val="clear" w:color="auto" w:fill="F2F2F2" w:themeFill="background1" w:themeFillShade="F2"/>
          </w:tcPr>
          <w:p w:rsidR="00566160" w:rsidRPr="00566160" w:rsidRDefault="00566160" w:rsidP="00566160">
            <w:pPr>
              <w:spacing w:after="0"/>
              <w:jc w:val="both"/>
              <w:rPr>
                <w:rFonts w:ascii="Arial" w:hAnsi="Arial" w:cs="Arial"/>
                <w:b/>
              </w:rPr>
            </w:pPr>
            <w:r w:rsidRPr="00566160">
              <w:rPr>
                <w:rFonts w:ascii="Arial" w:hAnsi="Arial" w:cs="Arial"/>
                <w:b/>
                <w:u w:val="single"/>
              </w:rPr>
              <w:t>Hinweise zum Ausfüllen:</w:t>
            </w:r>
            <w:r w:rsidRPr="00566160">
              <w:rPr>
                <w:rFonts w:ascii="Arial" w:hAnsi="Arial" w:cs="Arial"/>
              </w:rPr>
              <w:t xml:space="preserve"> An dieser Stelle können Sie weitere Informationen über Ihre Qualifikationen, ausgeübten Ämter und Positionen angeben, die aus Ihrer Sicht für die Auswahl unter den Interessenten relevant sind.</w:t>
            </w:r>
          </w:p>
        </w:tc>
      </w:tr>
    </w:tbl>
    <w:p w:rsidR="00A40920" w:rsidRPr="00566160" w:rsidRDefault="00A40920" w:rsidP="00A40920">
      <w:pPr>
        <w:spacing w:after="0"/>
        <w:rPr>
          <w:rFonts w:ascii="Arial" w:hAnsi="Arial" w:cs="Arial"/>
        </w:rPr>
      </w:pPr>
    </w:p>
    <w:tbl>
      <w:tblPr>
        <w:tblStyle w:val="Tabellenraster"/>
        <w:tblW w:w="0" w:type="auto"/>
        <w:tblInd w:w="250" w:type="dxa"/>
        <w:tblLook w:val="04A0" w:firstRow="1" w:lastRow="0" w:firstColumn="1" w:lastColumn="0" w:noHBand="0" w:noVBand="1"/>
      </w:tblPr>
      <w:tblGrid>
        <w:gridCol w:w="9356"/>
      </w:tblGrid>
      <w:tr w:rsidR="00A40920" w:rsidRPr="00566160" w:rsidTr="00EB7C0C">
        <w:tc>
          <w:tcPr>
            <w:tcW w:w="9356" w:type="dxa"/>
          </w:tcPr>
          <w:p w:rsidR="00A40920" w:rsidRPr="00566160" w:rsidRDefault="00A40920" w:rsidP="00DC079F">
            <w:pPr>
              <w:spacing w:after="0"/>
              <w:rPr>
                <w:rFonts w:ascii="Arial" w:hAnsi="Arial" w:cs="Arial"/>
              </w:rPr>
            </w:pPr>
          </w:p>
          <w:p w:rsidR="00A40920" w:rsidRPr="00566160" w:rsidRDefault="00A40920" w:rsidP="00DC079F">
            <w:pPr>
              <w:spacing w:after="0"/>
              <w:rPr>
                <w:rFonts w:ascii="Arial" w:hAnsi="Arial" w:cs="Arial"/>
              </w:rPr>
            </w:pPr>
          </w:p>
          <w:p w:rsidR="00084CDE" w:rsidRPr="00566160" w:rsidRDefault="00084CDE" w:rsidP="00DC079F">
            <w:pPr>
              <w:spacing w:after="0"/>
              <w:rPr>
                <w:rFonts w:ascii="Arial" w:hAnsi="Arial" w:cs="Arial"/>
              </w:rPr>
            </w:pPr>
          </w:p>
          <w:p w:rsidR="00084CDE" w:rsidRPr="00566160" w:rsidRDefault="00084CDE" w:rsidP="00DC079F">
            <w:pPr>
              <w:spacing w:after="0"/>
              <w:rPr>
                <w:rFonts w:ascii="Arial" w:hAnsi="Arial" w:cs="Arial"/>
              </w:rPr>
            </w:pPr>
          </w:p>
          <w:p w:rsidR="00084CDE" w:rsidRPr="00566160" w:rsidRDefault="00084CDE" w:rsidP="00DC079F">
            <w:pPr>
              <w:spacing w:after="0"/>
              <w:rPr>
                <w:rFonts w:ascii="Arial" w:hAnsi="Arial" w:cs="Arial"/>
              </w:rPr>
            </w:pPr>
          </w:p>
          <w:p w:rsidR="00A40920" w:rsidRPr="00566160" w:rsidRDefault="00A40920" w:rsidP="00DC079F">
            <w:pPr>
              <w:spacing w:after="0"/>
              <w:rPr>
                <w:rFonts w:ascii="Arial" w:hAnsi="Arial" w:cs="Arial"/>
              </w:rPr>
            </w:pPr>
          </w:p>
        </w:tc>
      </w:tr>
    </w:tbl>
    <w:p w:rsidR="00A40920" w:rsidRPr="00566160" w:rsidRDefault="00A40920" w:rsidP="00A40920">
      <w:pPr>
        <w:spacing w:after="0"/>
        <w:ind w:left="284"/>
        <w:rPr>
          <w:rFonts w:ascii="Arial" w:hAnsi="Arial" w:cs="Arial"/>
        </w:rPr>
      </w:pPr>
    </w:p>
    <w:p w:rsidR="00A40920" w:rsidRPr="00566160" w:rsidRDefault="00A40920" w:rsidP="00A40920">
      <w:pPr>
        <w:spacing w:after="0"/>
        <w:rPr>
          <w:rFonts w:ascii="Arial" w:hAnsi="Arial" w:cs="Arial"/>
          <w:sz w:val="24"/>
          <w:szCs w:val="24"/>
        </w:rPr>
      </w:pPr>
      <w:r w:rsidRPr="00566160">
        <w:rPr>
          <w:rFonts w:ascii="Arial" w:hAnsi="Arial" w:cs="Arial"/>
        </w:rPr>
        <w:br w:type="column"/>
      </w:r>
      <w:r w:rsidRPr="00566160">
        <w:rPr>
          <w:rFonts w:ascii="Arial" w:hAnsi="Arial" w:cs="Arial"/>
          <w:b/>
          <w:sz w:val="24"/>
          <w:szCs w:val="24"/>
        </w:rPr>
        <w:lastRenderedPageBreak/>
        <w:t>Anlage 3:</w:t>
      </w:r>
    </w:p>
    <w:p w:rsidR="00A40920" w:rsidRPr="00566160" w:rsidRDefault="00A40920" w:rsidP="00A40920">
      <w:pPr>
        <w:rPr>
          <w:rFonts w:ascii="Arial" w:hAnsi="Arial" w:cs="Arial"/>
          <w:b/>
          <w:sz w:val="48"/>
          <w:szCs w:val="48"/>
        </w:rPr>
      </w:pPr>
      <w:r w:rsidRPr="00566160">
        <w:rPr>
          <w:rFonts w:ascii="Arial" w:hAnsi="Arial" w:cs="Arial"/>
          <w:b/>
          <w:sz w:val="48"/>
          <w:szCs w:val="48"/>
        </w:rPr>
        <w:t>Relevante Publikationen</w:t>
      </w:r>
    </w:p>
    <w:p w:rsidR="00A40920" w:rsidRPr="00566160" w:rsidRDefault="00A40920" w:rsidP="00A40920">
      <w:pPr>
        <w:rPr>
          <w:rFonts w:ascii="Arial" w:hAnsi="Arial" w:cs="Arial"/>
          <w:b/>
          <w:sz w:val="48"/>
          <w:szCs w:val="48"/>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Materielles Investitionsschutzrecht</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1539739784"/>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467429541"/>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A40920" w:rsidP="00084CDE">
            <w:pPr>
              <w:spacing w:after="0"/>
              <w:rPr>
                <w:rFonts w:ascii="Arial" w:hAnsi="Arial" w:cs="Arial"/>
                <w:color w:val="000000"/>
                <w:kern w:val="24"/>
                <w:sz w:val="28"/>
                <w:szCs w:val="28"/>
              </w:rPr>
            </w:pPr>
            <w:r w:rsidRPr="00566160">
              <w:rPr>
                <w:rFonts w:ascii="Arial" w:hAnsi="Arial" w:cs="Arial"/>
                <w:i/>
              </w:rPr>
              <w:t>Falls ja, bitte Titel, Fundstelle</w:t>
            </w:r>
            <w:r w:rsidR="00084CDE" w:rsidRPr="00566160">
              <w:rPr>
                <w:rFonts w:ascii="Arial" w:hAnsi="Arial" w:cs="Arial"/>
                <w:i/>
              </w:rPr>
              <w:t xml:space="preserve">, ggfs. Co-Autor(inn)en, </w:t>
            </w:r>
            <w:r w:rsidRPr="00566160">
              <w:rPr>
                <w:rFonts w:ascii="Arial" w:hAnsi="Arial" w:cs="Arial"/>
                <w:i/>
              </w:rPr>
              <w:t xml:space="preserve">bei </w:t>
            </w:r>
            <w:r w:rsidR="00084CDE" w:rsidRPr="00566160">
              <w:rPr>
                <w:rFonts w:ascii="Arial" w:hAnsi="Arial" w:cs="Arial"/>
                <w:i/>
              </w:rPr>
              <w:t>o</w:t>
            </w:r>
            <w:r w:rsidRPr="00566160">
              <w:rPr>
                <w:rFonts w:ascii="Arial" w:hAnsi="Arial" w:cs="Arial"/>
                <w:i/>
              </w:rPr>
              <w:t>nline</w:t>
            </w:r>
            <w:r w:rsidR="00084CDE" w:rsidRPr="00566160">
              <w:rPr>
                <w:rFonts w:ascii="Arial" w:hAnsi="Arial" w:cs="Arial"/>
                <w:i/>
              </w:rPr>
              <w:t>-</w:t>
            </w:r>
            <w:r w:rsidRPr="00566160">
              <w:rPr>
                <w:rFonts w:ascii="Arial" w:hAnsi="Arial" w:cs="Arial"/>
                <w:i/>
              </w:rPr>
              <w:t>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rPr>
          <w:rFonts w:ascii="Arial" w:hAnsi="Arial" w:cs="Arial"/>
        </w:rPr>
      </w:pPr>
    </w:p>
    <w:p w:rsidR="00A40920" w:rsidRPr="00566160" w:rsidRDefault="00A40920" w:rsidP="00A40920">
      <w:pPr>
        <w:spacing w:after="0"/>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Internationale Streitbeilegung (prozessuale Aspekte, insb. Gerichts-, Schieds- ,Vermittlungs-, Schlichtungs- und Mediationsverfahren)</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1605844558"/>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683880304"/>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084CDE" w:rsidP="00084CDE">
            <w:pPr>
              <w:spacing w:after="0"/>
              <w:rPr>
                <w:rFonts w:ascii="Arial" w:hAnsi="Arial" w:cs="Arial"/>
                <w:color w:val="000000"/>
                <w:kern w:val="24"/>
                <w:sz w:val="28"/>
                <w:szCs w:val="28"/>
              </w:rPr>
            </w:pPr>
            <w:r w:rsidRPr="00566160">
              <w:rPr>
                <w:rFonts w:ascii="Arial" w:hAnsi="Arial" w:cs="Arial"/>
                <w:i/>
              </w:rPr>
              <w:t>Falls ja, bitte Titel, Fundstelle, ggfs. Co-Autor(inn)en, bei online-Veröffentlichung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Allgemeines Völkerrecht</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1090981101"/>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147661667"/>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084CDE" w:rsidP="00084CDE">
            <w:pPr>
              <w:tabs>
                <w:tab w:val="left" w:pos="3615"/>
              </w:tabs>
              <w:spacing w:after="0"/>
              <w:rPr>
                <w:rFonts w:ascii="Arial" w:hAnsi="Arial" w:cs="Arial"/>
                <w:i/>
              </w:rPr>
            </w:pPr>
            <w:r w:rsidRPr="00566160">
              <w:rPr>
                <w:rFonts w:ascii="Arial" w:hAnsi="Arial" w:cs="Arial"/>
                <w:i/>
              </w:rPr>
              <w:t>Falls ja, bitte Titel, Fundstelle, ggfs. Co-Autor(inn)en, bei online-Veröffentlichung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ind w:left="284"/>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Internationales Wirtschaftsrecht</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949592757"/>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588032294"/>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084CDE" w:rsidP="00DC079F">
            <w:pPr>
              <w:spacing w:after="0"/>
              <w:rPr>
                <w:rFonts w:ascii="Arial" w:hAnsi="Arial" w:cs="Arial"/>
                <w:color w:val="000000"/>
                <w:kern w:val="24"/>
                <w:sz w:val="28"/>
                <w:szCs w:val="28"/>
              </w:rPr>
            </w:pPr>
            <w:r w:rsidRPr="00566160">
              <w:rPr>
                <w:rFonts w:ascii="Arial" w:hAnsi="Arial" w:cs="Arial"/>
                <w:i/>
              </w:rPr>
              <w:t>Falls ja, bitte Titel, Fundstelle, ggfs. Co-Autor(inn)en, bei online-Veröffentlichung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ind w:left="284"/>
        <w:rPr>
          <w:rFonts w:ascii="Arial" w:hAnsi="Arial" w:cs="Arial"/>
        </w:rPr>
      </w:pPr>
    </w:p>
    <w:p w:rsidR="00A40920" w:rsidRPr="00566160" w:rsidRDefault="00A40920" w:rsidP="00A40920">
      <w:pPr>
        <w:spacing w:after="0"/>
        <w:ind w:left="284"/>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Europarecht</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851612662"/>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291506416"/>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084CDE" w:rsidP="00DC079F">
            <w:pPr>
              <w:spacing w:after="0"/>
              <w:rPr>
                <w:rFonts w:ascii="Arial" w:hAnsi="Arial" w:cs="Arial"/>
                <w:color w:val="000000"/>
                <w:kern w:val="24"/>
                <w:sz w:val="28"/>
                <w:szCs w:val="28"/>
              </w:rPr>
            </w:pPr>
            <w:r w:rsidRPr="00566160">
              <w:rPr>
                <w:rFonts w:ascii="Arial" w:hAnsi="Arial" w:cs="Arial"/>
                <w:i/>
              </w:rPr>
              <w:t>Falls ja, bitte Titel, Fundstelle, ggfs. Co-Autor(inn)en, bei online-Veröffentlichung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ind w:left="284"/>
        <w:rPr>
          <w:rFonts w:ascii="Arial" w:hAnsi="Arial" w:cs="Arial"/>
        </w:rPr>
      </w:pPr>
    </w:p>
    <w:p w:rsidR="00A40920" w:rsidRPr="00566160" w:rsidRDefault="00A40920" w:rsidP="00A40920">
      <w:pPr>
        <w:spacing w:after="0"/>
        <w:ind w:left="284"/>
        <w:rPr>
          <w:rFonts w:ascii="Arial" w:hAnsi="Arial" w:cs="Arial"/>
        </w:rPr>
      </w:pPr>
    </w:p>
    <w:tbl>
      <w:tblPr>
        <w:tblStyle w:val="Tabellenraster"/>
        <w:tblW w:w="9322" w:type="dxa"/>
        <w:tblInd w:w="284" w:type="dxa"/>
        <w:tblLook w:val="04A0" w:firstRow="1" w:lastRow="0" w:firstColumn="1" w:lastColumn="0" w:noHBand="0" w:noVBand="1"/>
      </w:tblPr>
      <w:tblGrid>
        <w:gridCol w:w="9322"/>
      </w:tblGrid>
      <w:tr w:rsidR="00A40920" w:rsidRPr="00566160" w:rsidTr="00EB7C0C">
        <w:trPr>
          <w:trHeight w:val="738"/>
        </w:trPr>
        <w:tc>
          <w:tcPr>
            <w:tcW w:w="9322" w:type="dxa"/>
          </w:tcPr>
          <w:p w:rsidR="00A40920" w:rsidRPr="00566160" w:rsidRDefault="00A40920" w:rsidP="00DC079F">
            <w:pPr>
              <w:spacing w:after="0"/>
              <w:rPr>
                <w:rFonts w:ascii="Arial" w:hAnsi="Arial" w:cs="Arial"/>
                <w:b/>
                <w:color w:val="000000"/>
                <w:kern w:val="24"/>
                <w:sz w:val="28"/>
                <w:szCs w:val="28"/>
              </w:rPr>
            </w:pPr>
            <w:r w:rsidRPr="00566160">
              <w:rPr>
                <w:rFonts w:ascii="Arial" w:hAnsi="Arial" w:cs="Arial"/>
                <w:b/>
                <w:color w:val="000000"/>
                <w:kern w:val="24"/>
                <w:sz w:val="28"/>
                <w:szCs w:val="28"/>
              </w:rPr>
              <w:t>Sonstige relevante Publikationen</w:t>
            </w:r>
          </w:p>
          <w:p w:rsidR="00A40920" w:rsidRPr="00566160" w:rsidRDefault="00F5233A" w:rsidP="00DC079F">
            <w:pPr>
              <w:tabs>
                <w:tab w:val="left" w:pos="1785"/>
                <w:tab w:val="left" w:pos="6390"/>
              </w:tabs>
              <w:spacing w:after="0"/>
              <w:rPr>
                <w:rFonts w:ascii="Arial" w:hAnsi="Arial" w:cs="Arial"/>
                <w:color w:val="000000"/>
                <w:kern w:val="24"/>
                <w:sz w:val="28"/>
                <w:szCs w:val="28"/>
              </w:rPr>
            </w:pPr>
            <w:sdt>
              <w:sdtPr>
                <w:rPr>
                  <w:rFonts w:ascii="Arial" w:hAnsi="Arial" w:cs="Arial"/>
                  <w:color w:val="000000"/>
                  <w:kern w:val="24"/>
                  <w:sz w:val="28"/>
                  <w:szCs w:val="28"/>
                </w:rPr>
                <w:id w:val="-1627764672"/>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Ja                                                       </w:t>
            </w:r>
            <w:sdt>
              <w:sdtPr>
                <w:rPr>
                  <w:rFonts w:ascii="Arial" w:hAnsi="Arial" w:cs="Arial"/>
                  <w:color w:val="000000"/>
                  <w:kern w:val="24"/>
                  <w:sz w:val="28"/>
                  <w:szCs w:val="28"/>
                </w:rPr>
                <w:id w:val="10733308"/>
                <w14:checkbox>
                  <w14:checked w14:val="0"/>
                  <w14:checkedState w14:val="2612" w14:font="MS Gothic"/>
                  <w14:uncheckedState w14:val="2610" w14:font="MS Gothic"/>
                </w14:checkbox>
              </w:sdtPr>
              <w:sdtEndPr/>
              <w:sdtContent>
                <w:r w:rsidR="00A40920" w:rsidRPr="00566160">
                  <w:rPr>
                    <w:rFonts w:ascii="MS Gothic" w:eastAsia="MS Gothic" w:hAnsi="MS Gothic" w:cs="MS Gothic" w:hint="eastAsia"/>
                    <w:color w:val="000000"/>
                    <w:kern w:val="24"/>
                    <w:sz w:val="28"/>
                    <w:szCs w:val="28"/>
                  </w:rPr>
                  <w:t>☐</w:t>
                </w:r>
              </w:sdtContent>
            </w:sdt>
            <w:r w:rsidR="00A40920" w:rsidRPr="00566160">
              <w:rPr>
                <w:rFonts w:ascii="Arial" w:hAnsi="Arial" w:cs="Arial"/>
                <w:color w:val="000000"/>
                <w:kern w:val="24"/>
                <w:sz w:val="28"/>
                <w:szCs w:val="28"/>
              </w:rPr>
              <w:t xml:space="preserve"> Nein</w:t>
            </w:r>
          </w:p>
          <w:p w:rsidR="00A40920" w:rsidRPr="00566160" w:rsidRDefault="00084CDE" w:rsidP="00DC079F">
            <w:pPr>
              <w:spacing w:after="0"/>
              <w:rPr>
                <w:rFonts w:ascii="Arial" w:hAnsi="Arial" w:cs="Arial"/>
                <w:color w:val="000000"/>
                <w:kern w:val="24"/>
                <w:sz w:val="28"/>
                <w:szCs w:val="28"/>
              </w:rPr>
            </w:pPr>
            <w:r w:rsidRPr="00566160">
              <w:rPr>
                <w:rFonts w:ascii="Arial" w:hAnsi="Arial" w:cs="Arial"/>
                <w:i/>
              </w:rPr>
              <w:t>Falls ja, bitte Titel, Fundstelle, ggfs. Co-Autor(inn)en, bei online-Veröffentlichung Web-Link angeben.</w:t>
            </w:r>
          </w:p>
        </w:tc>
      </w:tr>
      <w:tr w:rsidR="00A40920" w:rsidRPr="00566160" w:rsidTr="00EB7C0C">
        <w:trPr>
          <w:trHeight w:val="2690"/>
        </w:trPr>
        <w:tc>
          <w:tcPr>
            <w:tcW w:w="9322" w:type="dxa"/>
          </w:tcPr>
          <w:p w:rsidR="00A40920" w:rsidRPr="00566160" w:rsidRDefault="00A40920" w:rsidP="00DC079F">
            <w:pPr>
              <w:spacing w:after="0"/>
              <w:ind w:left="284" w:firstLine="1"/>
              <w:rPr>
                <w:rFonts w:ascii="Arial" w:hAnsi="Arial" w:cs="Arial"/>
              </w:rPr>
            </w:pPr>
          </w:p>
        </w:tc>
      </w:tr>
    </w:tbl>
    <w:p w:rsidR="00A40920" w:rsidRPr="00566160" w:rsidRDefault="00A40920" w:rsidP="00A40920">
      <w:pPr>
        <w:spacing w:after="0"/>
        <w:ind w:left="284"/>
        <w:rPr>
          <w:rFonts w:ascii="Arial" w:hAnsi="Arial" w:cs="Arial"/>
        </w:rPr>
      </w:pPr>
    </w:p>
    <w:p w:rsidR="00A40920" w:rsidRPr="00566160" w:rsidRDefault="00A40920" w:rsidP="00A40920">
      <w:pPr>
        <w:spacing w:after="0" w:line="240" w:lineRule="auto"/>
        <w:rPr>
          <w:rFonts w:ascii="Arial" w:hAnsi="Arial" w:cs="Arial"/>
        </w:rPr>
      </w:pPr>
      <w:r w:rsidRPr="00566160">
        <w:rPr>
          <w:rFonts w:ascii="Arial" w:hAnsi="Arial" w:cs="Arial"/>
        </w:rPr>
        <w:br w:type="page"/>
      </w:r>
    </w:p>
    <w:p w:rsidR="00164E23" w:rsidRPr="00566160" w:rsidRDefault="00164E23" w:rsidP="000D15F5">
      <w:pPr>
        <w:spacing w:after="0"/>
        <w:rPr>
          <w:rFonts w:ascii="Arial" w:hAnsi="Arial" w:cs="Arial"/>
          <w:b/>
          <w:sz w:val="24"/>
          <w:szCs w:val="24"/>
        </w:rPr>
      </w:pPr>
      <w:r w:rsidRPr="00566160">
        <w:rPr>
          <w:rFonts w:ascii="Arial" w:hAnsi="Arial" w:cs="Arial"/>
          <w:b/>
          <w:sz w:val="24"/>
          <w:szCs w:val="24"/>
        </w:rPr>
        <w:lastRenderedPageBreak/>
        <w:t>Anlage 4</w:t>
      </w:r>
    </w:p>
    <w:p w:rsidR="000D15F5" w:rsidRPr="00566160" w:rsidRDefault="000161BB" w:rsidP="000D15F5">
      <w:pPr>
        <w:spacing w:after="0"/>
        <w:rPr>
          <w:rFonts w:ascii="Arial" w:hAnsi="Arial" w:cs="Arial"/>
          <w:b/>
          <w:sz w:val="32"/>
          <w:szCs w:val="32"/>
        </w:rPr>
      </w:pPr>
      <w:r w:rsidRPr="000161BB">
        <w:rPr>
          <w:rFonts w:ascii="Arial" w:hAnsi="Arial" w:cs="Arial"/>
          <w:b/>
          <w:sz w:val="32"/>
          <w:szCs w:val="32"/>
        </w:rPr>
        <w:t>Informationen zum Datenschutz nach Art. 13 Datenschutzgrundverordnung (DSGVO) und Erklärung nach dem Informationsfreiheitsgesetz (IFG)</w:t>
      </w:r>
    </w:p>
    <w:p w:rsidR="000D15F5" w:rsidRPr="00566160" w:rsidRDefault="000D15F5" w:rsidP="000D15F5">
      <w:pPr>
        <w:spacing w:after="0"/>
        <w:ind w:left="284"/>
        <w:rPr>
          <w:rFonts w:ascii="Arial" w:hAnsi="Arial" w:cs="Arial"/>
        </w:rPr>
      </w:pPr>
    </w:p>
    <w:p w:rsidR="006D3422" w:rsidRDefault="006D3422" w:rsidP="006D3422">
      <w:pPr>
        <w:spacing w:after="0"/>
        <w:rPr>
          <w:rFonts w:ascii="Arial" w:hAnsi="Arial" w:cs="Arial"/>
          <w:b/>
          <w:sz w:val="20"/>
          <w:szCs w:val="20"/>
        </w:rPr>
      </w:pPr>
      <w:r w:rsidRPr="0058781F">
        <w:rPr>
          <w:rFonts w:ascii="Arial" w:hAnsi="Arial" w:cs="Arial"/>
          <w:b/>
          <w:sz w:val="20"/>
          <w:szCs w:val="20"/>
        </w:rPr>
        <w:t xml:space="preserve">1. </w:t>
      </w:r>
      <w:r>
        <w:rPr>
          <w:rFonts w:ascii="Arial" w:hAnsi="Arial" w:cs="Arial"/>
          <w:b/>
          <w:sz w:val="20"/>
          <w:szCs w:val="20"/>
        </w:rPr>
        <w:t>Datenschutzinformation</w:t>
      </w:r>
    </w:p>
    <w:p w:rsidR="006D3422" w:rsidRPr="0058781F" w:rsidRDefault="006D3422" w:rsidP="006D3422">
      <w:pPr>
        <w:spacing w:after="0"/>
        <w:rPr>
          <w:rFonts w:ascii="Arial" w:hAnsi="Arial" w:cs="Arial"/>
          <w:b/>
          <w:sz w:val="20"/>
          <w:szCs w:val="20"/>
        </w:rPr>
      </w:pPr>
    </w:p>
    <w:p w:rsidR="006D3422" w:rsidRPr="00596BB7" w:rsidRDefault="006D3422" w:rsidP="006D3422">
      <w:pPr>
        <w:spacing w:after="120"/>
        <w:rPr>
          <w:rFonts w:ascii="Arial" w:hAnsi="Arial" w:cs="Arial"/>
          <w:sz w:val="20"/>
          <w:szCs w:val="20"/>
        </w:rPr>
      </w:pPr>
      <w:r w:rsidRPr="00561DAF">
        <w:rPr>
          <w:rFonts w:ascii="Arial" w:hAnsi="Arial" w:cs="Arial"/>
          <w:sz w:val="20"/>
          <w:szCs w:val="20"/>
        </w:rPr>
        <w:t>Für die Verarbeitung Ihrer personenbezogenen Daten im Rahmen dieses Interessenbekundungsverfahren ist das Bundesministerium für Wirtschaft und Energie, Scharnhorststr. 34-37, 10115 Berlin (im Folgenden: BMWi) verantwortlich.</w:t>
      </w:r>
      <w:r>
        <w:rPr>
          <w:rFonts w:ascii="Arial" w:hAnsi="Arial" w:cs="Arial"/>
          <w:sz w:val="20"/>
          <w:szCs w:val="20"/>
        </w:rPr>
        <w:t xml:space="preserve"> Dort erreichen Sie auch unsere/n Datenschutzbeauftragte/n</w:t>
      </w:r>
      <w:r w:rsidRPr="00561DAF">
        <w:rPr>
          <w:rFonts w:ascii="Arial" w:hAnsi="Arial" w:cs="Arial"/>
          <w:sz w:val="20"/>
          <w:szCs w:val="20"/>
        </w:rPr>
        <w:t xml:space="preserve"> </w:t>
      </w:r>
      <w:r w:rsidRPr="00596BB7">
        <w:rPr>
          <w:rFonts w:ascii="Arial" w:hAnsi="Arial" w:cs="Arial"/>
          <w:sz w:val="20"/>
          <w:szCs w:val="20"/>
        </w:rPr>
        <w:t>(</w:t>
      </w:r>
      <w:hyperlink r:id="rId11" w:history="1">
        <w:r w:rsidRPr="00596BB7">
          <w:rPr>
            <w:rFonts w:ascii="Arial" w:hAnsi="Arial" w:cs="Arial"/>
            <w:sz w:val="20"/>
            <w:szCs w:val="20"/>
            <w:u w:val="single"/>
          </w:rPr>
          <w:t>datenschutzbeauftragte@bmwi.bund.de</w:t>
        </w:r>
      </w:hyperlink>
      <w:r w:rsidRPr="00596BB7">
        <w:rPr>
          <w:rFonts w:ascii="Arial" w:hAnsi="Arial" w:cs="Arial"/>
          <w:sz w:val="20"/>
          <w:szCs w:val="20"/>
        </w:rPr>
        <w:t>, Telefon: +49 (0)30- 18 615 0).</w:t>
      </w:r>
    </w:p>
    <w:p w:rsidR="006D3422" w:rsidRDefault="006D3422" w:rsidP="006D3422">
      <w:pPr>
        <w:spacing w:after="120"/>
        <w:rPr>
          <w:rFonts w:ascii="Arial" w:hAnsi="Arial" w:cs="Arial"/>
          <w:sz w:val="20"/>
          <w:szCs w:val="20"/>
        </w:rPr>
      </w:pPr>
      <w:r w:rsidRPr="00561DAF">
        <w:rPr>
          <w:rFonts w:ascii="Arial" w:hAnsi="Arial" w:cs="Arial"/>
          <w:sz w:val="20"/>
          <w:szCs w:val="20"/>
        </w:rPr>
        <w:t>Um in dem Inter</w:t>
      </w:r>
      <w:r>
        <w:rPr>
          <w:rFonts w:ascii="Arial" w:hAnsi="Arial" w:cs="Arial"/>
          <w:sz w:val="20"/>
          <w:szCs w:val="20"/>
        </w:rPr>
        <w:t>e</w:t>
      </w:r>
      <w:r w:rsidRPr="00561DAF">
        <w:rPr>
          <w:rFonts w:ascii="Arial" w:hAnsi="Arial" w:cs="Arial"/>
          <w:sz w:val="20"/>
          <w:szCs w:val="20"/>
        </w:rPr>
        <w:t xml:space="preserve">ssenbekundungsverfahren Auswahlentscheidungen treffen zu können, erhebt das BMWi von </w:t>
      </w:r>
      <w:r>
        <w:rPr>
          <w:rFonts w:ascii="Arial" w:hAnsi="Arial" w:cs="Arial"/>
          <w:sz w:val="20"/>
          <w:szCs w:val="20"/>
        </w:rPr>
        <w:t xml:space="preserve">den </w:t>
      </w:r>
      <w:r w:rsidRPr="00561DAF">
        <w:rPr>
          <w:rFonts w:ascii="Arial" w:hAnsi="Arial" w:cs="Arial"/>
          <w:sz w:val="20"/>
          <w:szCs w:val="20"/>
        </w:rPr>
        <w:t xml:space="preserve">Interessentinnen und Interessenten die in diesem Formular abgefragten Informationen zu ihrer Person, ihrem beruflichen Werdegang, ihrer Ausbildung, ihren fachlichen und persönlichen Qualifikationen </w:t>
      </w:r>
      <w:r>
        <w:rPr>
          <w:rFonts w:ascii="Arial" w:hAnsi="Arial" w:cs="Arial"/>
          <w:sz w:val="20"/>
          <w:szCs w:val="20"/>
        </w:rPr>
        <w:t>sowie</w:t>
      </w:r>
      <w:r w:rsidRPr="00561DAF">
        <w:rPr>
          <w:rFonts w:ascii="Arial" w:hAnsi="Arial" w:cs="Arial"/>
          <w:sz w:val="20"/>
          <w:szCs w:val="20"/>
        </w:rPr>
        <w:t xml:space="preserve"> </w:t>
      </w:r>
      <w:r>
        <w:rPr>
          <w:rFonts w:ascii="Arial" w:hAnsi="Arial" w:cs="Arial"/>
          <w:sz w:val="20"/>
          <w:szCs w:val="20"/>
        </w:rPr>
        <w:t>i</w:t>
      </w:r>
      <w:r w:rsidRPr="00561DAF">
        <w:rPr>
          <w:rFonts w:ascii="Arial" w:hAnsi="Arial" w:cs="Arial"/>
          <w:sz w:val="20"/>
          <w:szCs w:val="20"/>
        </w:rPr>
        <w:t>hre Kontaktdaten</w:t>
      </w:r>
      <w:r>
        <w:rPr>
          <w:rFonts w:ascii="Arial" w:hAnsi="Arial" w:cs="Arial"/>
          <w:sz w:val="20"/>
          <w:szCs w:val="20"/>
        </w:rPr>
        <w:t xml:space="preserve">. </w:t>
      </w:r>
    </w:p>
    <w:p w:rsidR="006D3422" w:rsidRPr="00F03DD1" w:rsidRDefault="006D3422" w:rsidP="006D3422">
      <w:pPr>
        <w:spacing w:after="120"/>
        <w:rPr>
          <w:rFonts w:ascii="Arial" w:hAnsi="Arial" w:cs="Arial"/>
          <w:sz w:val="20"/>
          <w:szCs w:val="20"/>
        </w:rPr>
      </w:pPr>
      <w:r w:rsidRPr="00F03DD1">
        <w:rPr>
          <w:rFonts w:ascii="Arial" w:hAnsi="Arial" w:cs="Arial"/>
          <w:sz w:val="20"/>
          <w:szCs w:val="20"/>
        </w:rPr>
        <w:t xml:space="preserve">Die Verarbeitung dieser personenbezogenen Daten erfolgt </w:t>
      </w:r>
      <w:r w:rsidRPr="00197194">
        <w:rPr>
          <w:rFonts w:ascii="Arial" w:hAnsi="Arial" w:cs="Arial"/>
          <w:sz w:val="20"/>
          <w:szCs w:val="20"/>
        </w:rPr>
        <w:t xml:space="preserve">auf Grundlage von </w:t>
      </w:r>
      <w:r w:rsidRPr="003B2FE3">
        <w:rPr>
          <w:rFonts w:ascii="Arial" w:hAnsi="Arial" w:cs="Arial"/>
          <w:color w:val="212121"/>
          <w:sz w:val="20"/>
          <w:szCs w:val="20"/>
          <w:shd w:val="clear" w:color="auto" w:fill="FFFFFF"/>
        </w:rPr>
        <w:t>Art. 6 Abs. 1 lit. e </w:t>
      </w:r>
      <w:r w:rsidRPr="003B2FE3">
        <w:rPr>
          <w:rFonts w:ascii="Arial" w:hAnsi="Arial" w:cs="Arial"/>
          <w:sz w:val="20"/>
          <w:szCs w:val="20"/>
        </w:rPr>
        <w:t>DSGVO</w:t>
      </w:r>
      <w:r w:rsidRPr="003B2FE3">
        <w:rPr>
          <w:rFonts w:ascii="Arial" w:hAnsi="Arial" w:cs="Arial"/>
          <w:color w:val="212121"/>
          <w:sz w:val="20"/>
          <w:szCs w:val="20"/>
          <w:shd w:val="clear" w:color="auto" w:fill="FFFFFF"/>
        </w:rPr>
        <w:t> in Verbindung mit § 3 </w:t>
      </w:r>
      <w:r w:rsidRPr="003B2FE3">
        <w:rPr>
          <w:rFonts w:ascii="Arial" w:hAnsi="Arial" w:cs="Arial"/>
          <w:sz w:val="20"/>
          <w:szCs w:val="20"/>
        </w:rPr>
        <w:t>BDSG im Rahmen der behördlichen Aufgabenerfüllung</w:t>
      </w:r>
      <w:r w:rsidRPr="003B2FE3">
        <w:rPr>
          <w:rFonts w:ascii="Arial" w:hAnsi="Arial" w:cs="Arial"/>
          <w:color w:val="212121"/>
          <w:sz w:val="20"/>
          <w:szCs w:val="20"/>
          <w:shd w:val="clear" w:color="auto" w:fill="FFFFFF"/>
        </w:rPr>
        <w:t>.</w:t>
      </w:r>
    </w:p>
    <w:p w:rsidR="006D3422" w:rsidRPr="00561DAF" w:rsidRDefault="006D3422" w:rsidP="006D3422">
      <w:pPr>
        <w:spacing w:after="120"/>
        <w:rPr>
          <w:rFonts w:ascii="Arial" w:hAnsi="Arial" w:cs="Arial"/>
          <w:sz w:val="20"/>
          <w:szCs w:val="20"/>
        </w:rPr>
      </w:pPr>
      <w:r>
        <w:rPr>
          <w:rFonts w:ascii="Arial" w:hAnsi="Arial" w:cs="Arial"/>
          <w:sz w:val="20"/>
          <w:szCs w:val="20"/>
        </w:rPr>
        <w:t>Zu diesen</w:t>
      </w:r>
      <w:r w:rsidRPr="00561DAF">
        <w:rPr>
          <w:rFonts w:ascii="Arial" w:hAnsi="Arial" w:cs="Arial"/>
          <w:sz w:val="20"/>
          <w:szCs w:val="20"/>
        </w:rPr>
        <w:t xml:space="preserve"> Daten erhalten nur diejenigen Mitarbeiterinnen und Mitarbeiter </w:t>
      </w:r>
      <w:r>
        <w:rPr>
          <w:rFonts w:ascii="Arial" w:hAnsi="Arial" w:cs="Arial"/>
          <w:sz w:val="20"/>
          <w:szCs w:val="20"/>
        </w:rPr>
        <w:t xml:space="preserve">des BMWi, des </w:t>
      </w:r>
      <w:r w:rsidR="00E26505">
        <w:rPr>
          <w:rFonts w:ascii="Arial" w:hAnsi="Arial" w:cs="Arial"/>
          <w:sz w:val="20"/>
          <w:szCs w:val="20"/>
        </w:rPr>
        <w:t>Bundesministeriums der Justiz und für Verbraucherschutz (BMJV)</w:t>
      </w:r>
      <w:r>
        <w:rPr>
          <w:rFonts w:ascii="Arial" w:hAnsi="Arial" w:cs="Arial"/>
          <w:sz w:val="20"/>
          <w:szCs w:val="20"/>
        </w:rPr>
        <w:t xml:space="preserve">, des </w:t>
      </w:r>
      <w:r w:rsidR="00E26505">
        <w:rPr>
          <w:rFonts w:ascii="Arial" w:hAnsi="Arial" w:cs="Arial"/>
          <w:sz w:val="20"/>
          <w:szCs w:val="20"/>
        </w:rPr>
        <w:t>Auswärtigen Amtes (</w:t>
      </w:r>
      <w:r>
        <w:rPr>
          <w:rFonts w:ascii="Arial" w:hAnsi="Arial" w:cs="Arial"/>
          <w:sz w:val="20"/>
          <w:szCs w:val="20"/>
        </w:rPr>
        <w:t>AA</w:t>
      </w:r>
      <w:r w:rsidR="00E26505">
        <w:rPr>
          <w:rFonts w:ascii="Arial" w:hAnsi="Arial" w:cs="Arial"/>
          <w:sz w:val="20"/>
          <w:szCs w:val="20"/>
        </w:rPr>
        <w:t>)</w:t>
      </w:r>
      <w:r>
        <w:rPr>
          <w:rFonts w:ascii="Arial" w:hAnsi="Arial" w:cs="Arial"/>
          <w:sz w:val="20"/>
          <w:szCs w:val="20"/>
        </w:rPr>
        <w:t xml:space="preserve">, des </w:t>
      </w:r>
      <w:r w:rsidR="00E26505">
        <w:rPr>
          <w:rFonts w:ascii="Arial" w:hAnsi="Arial" w:cs="Arial"/>
          <w:sz w:val="20"/>
          <w:szCs w:val="20"/>
        </w:rPr>
        <w:t>Bundesministeriums für wirtschaftliche Zusammenarbeit und Entwicklung (</w:t>
      </w:r>
      <w:r>
        <w:rPr>
          <w:rFonts w:ascii="Arial" w:hAnsi="Arial" w:cs="Arial"/>
          <w:sz w:val="20"/>
          <w:szCs w:val="20"/>
        </w:rPr>
        <w:t>BMZ</w:t>
      </w:r>
      <w:r w:rsidR="00E26505">
        <w:rPr>
          <w:rFonts w:ascii="Arial" w:hAnsi="Arial" w:cs="Arial"/>
          <w:sz w:val="20"/>
          <w:szCs w:val="20"/>
        </w:rPr>
        <w:t>)</w:t>
      </w:r>
      <w:r>
        <w:rPr>
          <w:rFonts w:ascii="Arial" w:hAnsi="Arial" w:cs="Arial"/>
          <w:sz w:val="20"/>
          <w:szCs w:val="20"/>
        </w:rPr>
        <w:t xml:space="preserve"> und des Bundeskanzleramtes</w:t>
      </w:r>
      <w:r w:rsidR="00E26505">
        <w:rPr>
          <w:rFonts w:ascii="Arial" w:hAnsi="Arial" w:cs="Arial"/>
          <w:sz w:val="20"/>
          <w:szCs w:val="20"/>
        </w:rPr>
        <w:t xml:space="preserve"> (BK)</w:t>
      </w:r>
      <w:r>
        <w:rPr>
          <w:rFonts w:ascii="Arial" w:hAnsi="Arial" w:cs="Arial"/>
          <w:sz w:val="20"/>
          <w:szCs w:val="20"/>
        </w:rPr>
        <w:t xml:space="preserve"> </w:t>
      </w:r>
      <w:r w:rsidRPr="00561DAF">
        <w:rPr>
          <w:rFonts w:ascii="Arial" w:hAnsi="Arial" w:cs="Arial"/>
          <w:sz w:val="20"/>
          <w:szCs w:val="20"/>
        </w:rPr>
        <w:t xml:space="preserve">Zugang, die mit der Durchführung des </w:t>
      </w:r>
      <w:r>
        <w:rPr>
          <w:rFonts w:ascii="Arial" w:hAnsi="Arial" w:cs="Arial"/>
          <w:sz w:val="20"/>
          <w:szCs w:val="20"/>
        </w:rPr>
        <w:t xml:space="preserve">Interessenbekundungsverfahrens </w:t>
      </w:r>
      <w:r w:rsidRPr="00561DAF">
        <w:rPr>
          <w:rFonts w:ascii="Arial" w:hAnsi="Arial" w:cs="Arial"/>
          <w:sz w:val="20"/>
          <w:szCs w:val="20"/>
        </w:rPr>
        <w:t xml:space="preserve">betraut sind. Eine Offenlegung </w:t>
      </w:r>
      <w:r>
        <w:rPr>
          <w:rFonts w:ascii="Arial" w:hAnsi="Arial" w:cs="Arial"/>
          <w:sz w:val="20"/>
          <w:szCs w:val="20"/>
        </w:rPr>
        <w:t xml:space="preserve">der </w:t>
      </w:r>
      <w:r w:rsidRPr="00561DAF">
        <w:rPr>
          <w:rFonts w:ascii="Arial" w:hAnsi="Arial" w:cs="Arial"/>
          <w:sz w:val="20"/>
          <w:szCs w:val="20"/>
        </w:rPr>
        <w:t xml:space="preserve">Daten an Personen oder Stellen außerhalb der Bundesregierung erfolgt nur, wenn Sie in dem Interessenbekundungsverfahren erfolgreich sind und die Bundesrepublik Deutschland Sie </w:t>
      </w:r>
      <w:r>
        <w:rPr>
          <w:rFonts w:ascii="Arial" w:hAnsi="Arial" w:cs="Arial"/>
          <w:sz w:val="20"/>
          <w:szCs w:val="20"/>
        </w:rPr>
        <w:t xml:space="preserve">für das </w:t>
      </w:r>
      <w:r w:rsidRPr="00561DAF">
        <w:rPr>
          <w:rFonts w:ascii="Arial" w:hAnsi="Arial" w:cs="Arial"/>
          <w:sz w:val="20"/>
          <w:szCs w:val="20"/>
        </w:rPr>
        <w:t>Schiedsrichter</w:t>
      </w:r>
      <w:r>
        <w:rPr>
          <w:rFonts w:ascii="Arial" w:hAnsi="Arial" w:cs="Arial"/>
          <w:sz w:val="20"/>
          <w:szCs w:val="20"/>
        </w:rPr>
        <w:t>- und/oder das Vermittlerverzeichnis des</w:t>
      </w:r>
      <w:r w:rsidRPr="00561DAF">
        <w:rPr>
          <w:rFonts w:ascii="Arial" w:hAnsi="Arial" w:cs="Arial"/>
          <w:sz w:val="20"/>
          <w:szCs w:val="20"/>
        </w:rPr>
        <w:t xml:space="preserve"> </w:t>
      </w:r>
      <w:r w:rsidRPr="0097313D">
        <w:rPr>
          <w:rFonts w:ascii="Arial" w:hAnsi="Arial" w:cs="Arial"/>
          <w:sz w:val="20"/>
          <w:szCs w:val="20"/>
        </w:rPr>
        <w:t>Internationalen Zentrum</w:t>
      </w:r>
      <w:r>
        <w:rPr>
          <w:rFonts w:ascii="Arial" w:hAnsi="Arial" w:cs="Arial"/>
          <w:sz w:val="20"/>
          <w:szCs w:val="20"/>
        </w:rPr>
        <w:t>s</w:t>
      </w:r>
      <w:r w:rsidRPr="0097313D">
        <w:rPr>
          <w:rFonts w:ascii="Arial" w:hAnsi="Arial" w:cs="Arial"/>
          <w:sz w:val="20"/>
          <w:szCs w:val="20"/>
        </w:rPr>
        <w:t xml:space="preserve"> zur Beilegung von Investitionsstreitigkeiten in Washington D.C., USA</w:t>
      </w:r>
      <w:r w:rsidRPr="00561DAF">
        <w:rPr>
          <w:rFonts w:ascii="Arial" w:hAnsi="Arial" w:cs="Arial"/>
          <w:sz w:val="20"/>
          <w:szCs w:val="20"/>
        </w:rPr>
        <w:t xml:space="preserve"> (ICSID) benenn</w:t>
      </w:r>
      <w:r w:rsidR="00E26505">
        <w:rPr>
          <w:rFonts w:ascii="Arial" w:hAnsi="Arial" w:cs="Arial"/>
          <w:sz w:val="20"/>
          <w:szCs w:val="20"/>
        </w:rPr>
        <w:t>t. In diesem Fall wird das BMWi, das BMJV, das AA, das BMZ oder das BK</w:t>
      </w:r>
      <w:r w:rsidR="00E26505" w:rsidRPr="00E26505">
        <w:rPr>
          <w:rFonts w:ascii="Arial" w:hAnsi="Arial" w:cs="Arial"/>
          <w:sz w:val="20"/>
          <w:szCs w:val="20"/>
        </w:rPr>
        <w:t xml:space="preserve"> </w:t>
      </w:r>
      <w:r w:rsidRPr="00561DAF">
        <w:rPr>
          <w:rFonts w:ascii="Arial" w:hAnsi="Arial" w:cs="Arial"/>
          <w:sz w:val="20"/>
          <w:szCs w:val="20"/>
        </w:rPr>
        <w:t xml:space="preserve">Ihren Namen, Ihre Berufsbezeichnung sowie Ihre Kontaktdaten </w:t>
      </w:r>
      <w:r>
        <w:rPr>
          <w:rFonts w:ascii="Arial" w:hAnsi="Arial" w:cs="Arial"/>
          <w:sz w:val="20"/>
          <w:szCs w:val="20"/>
        </w:rPr>
        <w:t xml:space="preserve">an das </w:t>
      </w:r>
      <w:r w:rsidRPr="00561DAF">
        <w:rPr>
          <w:rFonts w:ascii="Arial" w:hAnsi="Arial" w:cs="Arial"/>
          <w:sz w:val="20"/>
          <w:szCs w:val="20"/>
        </w:rPr>
        <w:t xml:space="preserve">ICSID übermitteln. </w:t>
      </w:r>
      <w:r>
        <w:rPr>
          <w:rFonts w:ascii="Arial" w:hAnsi="Arial" w:cs="Arial"/>
          <w:sz w:val="20"/>
          <w:szCs w:val="20"/>
        </w:rPr>
        <w:t>Das ICSID wird diese Informationen anschließend eigenverantwortlich Dritten zugänglich machen und veröffentlichen.</w:t>
      </w:r>
    </w:p>
    <w:p w:rsidR="006D3422" w:rsidRDefault="006D3422" w:rsidP="006D3422">
      <w:pPr>
        <w:spacing w:after="120"/>
        <w:rPr>
          <w:rFonts w:ascii="Arial" w:hAnsi="Arial" w:cs="Arial"/>
          <w:sz w:val="20"/>
          <w:szCs w:val="20"/>
        </w:rPr>
      </w:pPr>
      <w:r>
        <w:rPr>
          <w:rFonts w:ascii="Arial" w:hAnsi="Arial" w:cs="Arial"/>
          <w:sz w:val="20"/>
          <w:szCs w:val="20"/>
        </w:rPr>
        <w:t>Im Rahmen dieses</w:t>
      </w:r>
      <w:r w:rsidRPr="00561DAF">
        <w:rPr>
          <w:rFonts w:ascii="Arial" w:hAnsi="Arial" w:cs="Arial"/>
          <w:sz w:val="20"/>
          <w:szCs w:val="20"/>
        </w:rPr>
        <w:t xml:space="preserve"> Interessenbekund</w:t>
      </w:r>
      <w:r>
        <w:rPr>
          <w:rFonts w:ascii="Arial" w:hAnsi="Arial" w:cs="Arial"/>
          <w:sz w:val="20"/>
          <w:szCs w:val="20"/>
        </w:rPr>
        <w:t>ung</w:t>
      </w:r>
      <w:r w:rsidRPr="00561DAF">
        <w:rPr>
          <w:rFonts w:ascii="Arial" w:hAnsi="Arial" w:cs="Arial"/>
          <w:sz w:val="20"/>
          <w:szCs w:val="20"/>
        </w:rPr>
        <w:t xml:space="preserve">sverfahrens nutzen wir keine Verfahren einer automatisierten Entscheidungsfindung. </w:t>
      </w:r>
    </w:p>
    <w:p w:rsidR="006D3422" w:rsidRPr="00561DAF" w:rsidRDefault="006D3422" w:rsidP="006D3422">
      <w:pPr>
        <w:spacing w:after="120"/>
        <w:rPr>
          <w:rFonts w:ascii="Arial" w:hAnsi="Arial" w:cs="Arial"/>
          <w:sz w:val="20"/>
          <w:szCs w:val="20"/>
        </w:rPr>
      </w:pPr>
      <w:r w:rsidRPr="00561DAF">
        <w:rPr>
          <w:rFonts w:ascii="Arial" w:hAnsi="Arial" w:cs="Arial"/>
          <w:sz w:val="20"/>
          <w:szCs w:val="20"/>
        </w:rPr>
        <w:t xml:space="preserve">Führt das Verfahren zu Ihrer Benennung gegenüber </w:t>
      </w:r>
      <w:r>
        <w:rPr>
          <w:rFonts w:ascii="Arial" w:hAnsi="Arial" w:cs="Arial"/>
          <w:sz w:val="20"/>
          <w:szCs w:val="20"/>
        </w:rPr>
        <w:t xml:space="preserve">dem </w:t>
      </w:r>
      <w:r w:rsidRPr="00561DAF">
        <w:rPr>
          <w:rFonts w:ascii="Arial" w:hAnsi="Arial" w:cs="Arial"/>
          <w:sz w:val="20"/>
          <w:szCs w:val="20"/>
        </w:rPr>
        <w:t xml:space="preserve">ICSID, werden Ihre Unterlagen im BMWi </w:t>
      </w:r>
      <w:r>
        <w:rPr>
          <w:rFonts w:ascii="Arial" w:hAnsi="Arial" w:cs="Arial"/>
          <w:sz w:val="20"/>
          <w:szCs w:val="20"/>
        </w:rPr>
        <w:t xml:space="preserve">und den anderen an dem Interessenbekundungsverfahren beteiligten Ressorts der Bundesregierung </w:t>
      </w:r>
      <w:r w:rsidRPr="00561DAF">
        <w:rPr>
          <w:rFonts w:ascii="Arial" w:hAnsi="Arial" w:cs="Arial"/>
          <w:sz w:val="20"/>
          <w:szCs w:val="20"/>
        </w:rPr>
        <w:t>für die Dauer Ihrer Auf</w:t>
      </w:r>
      <w:r>
        <w:rPr>
          <w:rFonts w:ascii="Arial" w:hAnsi="Arial" w:cs="Arial"/>
          <w:sz w:val="20"/>
          <w:szCs w:val="20"/>
        </w:rPr>
        <w:t>f</w:t>
      </w:r>
      <w:r w:rsidRPr="00561DAF">
        <w:rPr>
          <w:rFonts w:ascii="Arial" w:hAnsi="Arial" w:cs="Arial"/>
          <w:sz w:val="20"/>
          <w:szCs w:val="20"/>
        </w:rPr>
        <w:t>ührung in den ICSID</w:t>
      </w:r>
      <w:r>
        <w:rPr>
          <w:rFonts w:ascii="Arial" w:hAnsi="Arial" w:cs="Arial"/>
          <w:sz w:val="20"/>
          <w:szCs w:val="20"/>
        </w:rPr>
        <w:t>-</w:t>
      </w:r>
      <w:r w:rsidRPr="00561DAF">
        <w:rPr>
          <w:rFonts w:ascii="Arial" w:hAnsi="Arial" w:cs="Arial"/>
          <w:sz w:val="20"/>
          <w:szCs w:val="20"/>
        </w:rPr>
        <w:t>Verzeichnissen aufbewahrt</w:t>
      </w:r>
      <w:r>
        <w:rPr>
          <w:rFonts w:ascii="Arial" w:hAnsi="Arial" w:cs="Arial"/>
          <w:sz w:val="20"/>
          <w:szCs w:val="20"/>
        </w:rPr>
        <w:t xml:space="preserve">. </w:t>
      </w:r>
      <w:r w:rsidRPr="00561DAF">
        <w:rPr>
          <w:rFonts w:ascii="Arial" w:hAnsi="Arial" w:cs="Arial"/>
          <w:sz w:val="20"/>
          <w:szCs w:val="20"/>
        </w:rPr>
        <w:t xml:space="preserve">Sofern sie nicht ausgewählt werden, werden die von Ihnen übermittelten Daten fünf Monate nach Abschluss des </w:t>
      </w:r>
      <w:r>
        <w:rPr>
          <w:rFonts w:ascii="Arial" w:hAnsi="Arial" w:cs="Arial"/>
          <w:sz w:val="20"/>
          <w:szCs w:val="20"/>
        </w:rPr>
        <w:t>Interessenbekundungs</w:t>
      </w:r>
      <w:r w:rsidRPr="00561DAF">
        <w:rPr>
          <w:rFonts w:ascii="Arial" w:hAnsi="Arial" w:cs="Arial"/>
          <w:sz w:val="20"/>
          <w:szCs w:val="20"/>
        </w:rPr>
        <w:t xml:space="preserve">verfahrens gelöscht. </w:t>
      </w:r>
    </w:p>
    <w:p w:rsidR="006D3422" w:rsidRPr="00561DAF" w:rsidRDefault="006D3422" w:rsidP="006D3422">
      <w:pPr>
        <w:spacing w:after="120"/>
        <w:rPr>
          <w:rFonts w:ascii="Arial" w:hAnsi="Arial" w:cs="Arial"/>
          <w:sz w:val="20"/>
          <w:szCs w:val="20"/>
        </w:rPr>
      </w:pPr>
      <w:r w:rsidRPr="00561DAF">
        <w:rPr>
          <w:rFonts w:ascii="Arial" w:hAnsi="Arial" w:cs="Arial"/>
          <w:sz w:val="20"/>
          <w:szCs w:val="20"/>
        </w:rPr>
        <w:t>Sofern Sie Ihre Interessensbekundung zurückziehen, werden wir Ihre Daten sofort löschen</w:t>
      </w:r>
      <w:r>
        <w:rPr>
          <w:rFonts w:ascii="Arial" w:hAnsi="Arial" w:cs="Arial"/>
          <w:sz w:val="20"/>
          <w:szCs w:val="20"/>
        </w:rPr>
        <w:t>.</w:t>
      </w:r>
    </w:p>
    <w:p w:rsidR="006D3422" w:rsidRPr="00561DAF" w:rsidRDefault="006D3422" w:rsidP="006D3422">
      <w:pPr>
        <w:spacing w:after="120"/>
        <w:rPr>
          <w:rFonts w:ascii="Arial" w:hAnsi="Arial" w:cs="Arial"/>
          <w:sz w:val="20"/>
          <w:szCs w:val="20"/>
        </w:rPr>
      </w:pPr>
      <w:r w:rsidRPr="00561DAF">
        <w:rPr>
          <w:rFonts w:ascii="Arial" w:hAnsi="Arial" w:cs="Arial"/>
          <w:sz w:val="20"/>
          <w:szCs w:val="20"/>
        </w:rPr>
        <w:t xml:space="preserve">Ihnen </w:t>
      </w:r>
      <w:r>
        <w:rPr>
          <w:rFonts w:ascii="Arial" w:hAnsi="Arial" w:cs="Arial"/>
          <w:sz w:val="20"/>
          <w:szCs w:val="20"/>
        </w:rPr>
        <w:t xml:space="preserve">stehen </w:t>
      </w:r>
      <w:r w:rsidRPr="00561DAF">
        <w:rPr>
          <w:rFonts w:ascii="Arial" w:hAnsi="Arial" w:cs="Arial"/>
          <w:sz w:val="20"/>
          <w:szCs w:val="20"/>
        </w:rPr>
        <w:t>folgende Rechte gegenüber dem BMWi</w:t>
      </w:r>
      <w:r>
        <w:rPr>
          <w:rFonts w:ascii="Arial" w:hAnsi="Arial" w:cs="Arial"/>
          <w:sz w:val="20"/>
          <w:szCs w:val="20"/>
        </w:rPr>
        <w:t xml:space="preserve"> und den anderen Ressorts der Bundesregierung</w:t>
      </w:r>
      <w:r w:rsidRPr="00561DAF">
        <w:rPr>
          <w:rFonts w:ascii="Arial" w:hAnsi="Arial" w:cs="Arial"/>
          <w:sz w:val="20"/>
          <w:szCs w:val="20"/>
        </w:rPr>
        <w:t xml:space="preserve"> zu: Auskunftsrecht, Recht auf Berichtigung, Recht auf Einschränkung der Verarbeitung, Recht auf Löschung, Recht auf Beschwerde bei einer Aufsichtsbehörde</w:t>
      </w:r>
      <w:r>
        <w:rPr>
          <w:rFonts w:ascii="Arial" w:hAnsi="Arial" w:cs="Arial"/>
          <w:sz w:val="20"/>
          <w:szCs w:val="20"/>
        </w:rPr>
        <w:t>.</w:t>
      </w:r>
    </w:p>
    <w:p w:rsidR="006D3422" w:rsidRPr="0097313D" w:rsidRDefault="006D3422" w:rsidP="006D3422">
      <w:pPr>
        <w:spacing w:after="120"/>
        <w:rPr>
          <w:rFonts w:ascii="Arial" w:hAnsi="Arial" w:cs="Arial"/>
          <w:sz w:val="20"/>
          <w:szCs w:val="20"/>
          <w:u w:val="single"/>
        </w:rPr>
      </w:pPr>
      <w:r w:rsidRPr="00561DAF">
        <w:rPr>
          <w:rFonts w:ascii="Arial" w:hAnsi="Arial" w:cs="Arial"/>
          <w:sz w:val="20"/>
          <w:szCs w:val="20"/>
        </w:rPr>
        <w:t xml:space="preserve">Weitere Informationen über den Umgang </w:t>
      </w:r>
      <w:r>
        <w:rPr>
          <w:rFonts w:ascii="Arial" w:hAnsi="Arial" w:cs="Arial"/>
          <w:sz w:val="20"/>
          <w:szCs w:val="20"/>
        </w:rPr>
        <w:t xml:space="preserve">mit </w:t>
      </w:r>
      <w:r w:rsidRPr="00561DAF">
        <w:rPr>
          <w:rFonts w:ascii="Arial" w:hAnsi="Arial" w:cs="Arial"/>
          <w:sz w:val="20"/>
          <w:szCs w:val="20"/>
        </w:rPr>
        <w:t xml:space="preserve">und die Verarbeitung Ihrer Daten </w:t>
      </w:r>
      <w:r>
        <w:rPr>
          <w:rFonts w:ascii="Arial" w:hAnsi="Arial" w:cs="Arial"/>
          <w:sz w:val="20"/>
          <w:szCs w:val="20"/>
        </w:rPr>
        <w:t xml:space="preserve">sowie Ihre Rechte </w:t>
      </w:r>
      <w:r w:rsidRPr="00561DAF">
        <w:rPr>
          <w:rFonts w:ascii="Arial" w:hAnsi="Arial" w:cs="Arial"/>
          <w:sz w:val="20"/>
          <w:szCs w:val="20"/>
        </w:rPr>
        <w:t xml:space="preserve">erhalten Sie unter </w:t>
      </w:r>
      <w:hyperlink r:id="rId12" w:history="1">
        <w:r w:rsidRPr="000D4F18">
          <w:rPr>
            <w:rStyle w:val="Hyperlink"/>
          </w:rPr>
          <w:t>https://www.bmwi.de/Datenschutzerklaerung</w:t>
        </w:r>
      </w:hyperlink>
      <w:r w:rsidRPr="0097313D">
        <w:rPr>
          <w:rFonts w:ascii="Arial" w:hAnsi="Arial" w:cs="Arial"/>
          <w:sz w:val="20"/>
          <w:szCs w:val="20"/>
          <w:u w:val="single"/>
        </w:rPr>
        <w:t xml:space="preserve">. </w:t>
      </w:r>
    </w:p>
    <w:p w:rsidR="006D3422" w:rsidRPr="0097313D" w:rsidRDefault="006D3422" w:rsidP="006D3422">
      <w:pPr>
        <w:spacing w:after="120"/>
        <w:ind w:left="284"/>
        <w:rPr>
          <w:rFonts w:ascii="Arial" w:hAnsi="Arial" w:cs="Arial"/>
          <w:sz w:val="20"/>
          <w:szCs w:val="20"/>
          <w:u w:val="single"/>
        </w:rPr>
      </w:pPr>
    </w:p>
    <w:p w:rsidR="006D3422" w:rsidRPr="00566160" w:rsidRDefault="006D3422" w:rsidP="006D3422">
      <w:pPr>
        <w:spacing w:after="0"/>
        <w:rPr>
          <w:rFonts w:ascii="Arial" w:hAnsi="Arial" w:cs="Arial"/>
          <w:color w:val="000000"/>
          <w:sz w:val="20"/>
          <w:szCs w:val="20"/>
        </w:rPr>
      </w:pPr>
    </w:p>
    <w:p w:rsidR="006D3422" w:rsidRDefault="006D3422" w:rsidP="006D3422">
      <w:pPr>
        <w:spacing w:after="0"/>
        <w:rPr>
          <w:rFonts w:ascii="Arial" w:hAnsi="Arial" w:cs="Arial"/>
          <w:b/>
          <w:sz w:val="20"/>
          <w:szCs w:val="20"/>
        </w:rPr>
      </w:pPr>
      <w:r>
        <w:rPr>
          <w:rFonts w:ascii="Arial" w:hAnsi="Arial" w:cs="Arial"/>
          <w:b/>
          <w:sz w:val="20"/>
          <w:szCs w:val="20"/>
        </w:rPr>
        <w:t>2</w:t>
      </w:r>
      <w:r w:rsidRPr="0058781F">
        <w:rPr>
          <w:rFonts w:ascii="Arial" w:hAnsi="Arial" w:cs="Arial"/>
          <w:b/>
          <w:sz w:val="20"/>
          <w:szCs w:val="20"/>
        </w:rPr>
        <w:t xml:space="preserve">. Erklärung nach dem </w:t>
      </w:r>
      <w:r w:rsidRPr="0097313D">
        <w:rPr>
          <w:rFonts w:ascii="Arial" w:hAnsi="Arial" w:cs="Arial"/>
          <w:b/>
          <w:sz w:val="20"/>
          <w:szCs w:val="20"/>
        </w:rPr>
        <w:t>Informationsfreiheitsgesetz (IFG)</w:t>
      </w:r>
    </w:p>
    <w:p w:rsidR="006D3422" w:rsidRPr="00566160" w:rsidRDefault="006D3422" w:rsidP="006D3422">
      <w:pPr>
        <w:spacing w:after="0"/>
        <w:rPr>
          <w:rFonts w:ascii="Arial" w:hAnsi="Arial" w:cs="Arial"/>
          <w:color w:val="000000"/>
          <w:sz w:val="20"/>
          <w:szCs w:val="20"/>
        </w:rPr>
      </w:pPr>
    </w:p>
    <w:p w:rsidR="006D3422" w:rsidRPr="00566160" w:rsidRDefault="006D3422" w:rsidP="006D3422">
      <w:pPr>
        <w:spacing w:after="0"/>
        <w:rPr>
          <w:rFonts w:ascii="Arial" w:hAnsi="Arial" w:cs="Arial"/>
          <w:color w:val="333333"/>
          <w:sz w:val="20"/>
          <w:szCs w:val="20"/>
          <w:u w:val="single"/>
        </w:rPr>
      </w:pPr>
      <w:r w:rsidRPr="00566160">
        <w:rPr>
          <w:rFonts w:ascii="Arial" w:hAnsi="Arial" w:cs="Arial"/>
          <w:color w:val="000000"/>
          <w:sz w:val="20"/>
          <w:szCs w:val="20"/>
        </w:rPr>
        <w:t>Das Bundesministerium für Wirtschaft und Energie bittet Sie zudem um Ihre Einwilligung, Ihren Namen</w:t>
      </w:r>
      <w:r>
        <w:rPr>
          <w:rFonts w:ascii="Arial" w:hAnsi="Arial" w:cs="Arial"/>
          <w:color w:val="000000"/>
          <w:sz w:val="20"/>
          <w:szCs w:val="20"/>
        </w:rPr>
        <w:t>, Titel, akademischen Grad, Berufs- und Funktionsbezeichnung sowie Sitz</w:t>
      </w:r>
      <w:r w:rsidRPr="00566160">
        <w:rPr>
          <w:rFonts w:ascii="Arial" w:hAnsi="Arial" w:cs="Arial"/>
          <w:color w:val="000000"/>
          <w:sz w:val="20"/>
          <w:szCs w:val="20"/>
        </w:rPr>
        <w:t xml:space="preserve"> bei etwaigen Anfragen Außenstehender nach Teilnehmern des o.g. Interessenbekundungsverfahrens zu nennen, z.B. bei Anfragen Außenstehender </w:t>
      </w:r>
      <w:r w:rsidRPr="00566160">
        <w:rPr>
          <w:rFonts w:ascii="Arial" w:hAnsi="Arial" w:cs="Arial"/>
          <w:color w:val="000000"/>
          <w:sz w:val="20"/>
          <w:szCs w:val="20"/>
        </w:rPr>
        <w:lastRenderedPageBreak/>
        <w:t xml:space="preserve">nach dem Informationsfreiheitsgesetz oder im Rahmen von presserechtlichen oder parlamentarischen Auskunftsansprüchen. </w:t>
      </w:r>
      <w:r w:rsidRPr="00566160">
        <w:rPr>
          <w:rFonts w:ascii="Arial" w:hAnsi="Arial" w:cs="Arial"/>
          <w:color w:val="000000"/>
          <w:sz w:val="20"/>
          <w:szCs w:val="20"/>
        </w:rPr>
        <w:br/>
      </w:r>
      <w:r w:rsidRPr="00566160">
        <w:rPr>
          <w:rFonts w:ascii="Arial" w:hAnsi="Arial" w:cs="Arial"/>
          <w:color w:val="000000"/>
          <w:sz w:val="20"/>
          <w:szCs w:val="20"/>
        </w:rPr>
        <w:br/>
        <w:t xml:space="preserve">Es wird darauf aufmerksam gemacht, dass das Bundesministerium für Wirtschaft und Energie auch im Falle einer fehlenden Einwilligung mit der Namensnennung verpflichtet ist, das Informationsinteresse des jeweils Fragenden gegenüber einem etwaigen Interesse am Ausschluss des Informationszugang abzuwägen. </w:t>
      </w:r>
      <w:r w:rsidRPr="00566160">
        <w:rPr>
          <w:rFonts w:ascii="Arial" w:hAnsi="Arial" w:cs="Arial"/>
          <w:color w:val="000000"/>
          <w:sz w:val="20"/>
          <w:szCs w:val="20"/>
        </w:rPr>
        <w:br/>
      </w:r>
      <w:r w:rsidRPr="00566160">
        <w:rPr>
          <w:rFonts w:ascii="Arial" w:hAnsi="Arial" w:cs="Arial"/>
          <w:color w:val="000000"/>
          <w:sz w:val="20"/>
          <w:szCs w:val="20"/>
        </w:rPr>
        <w:br/>
        <w:t xml:space="preserve">Die Einwilligung ist freiwillig. Die Teilnahme an dem Interessenbekundungsverfahren ist nicht von der Einwilligung abhängig. Die Einwilligung ist jederzeit für die Zukunft widerrufbar. Der Widerruf ist schriftlich </w:t>
      </w:r>
      <w:r>
        <w:rPr>
          <w:rFonts w:ascii="Arial" w:hAnsi="Arial" w:cs="Arial"/>
          <w:color w:val="000000"/>
          <w:sz w:val="20"/>
          <w:szCs w:val="20"/>
        </w:rPr>
        <w:t xml:space="preserve">unter Verweis auf dieses Interessenbekundungsverfahren an </w:t>
      </w:r>
      <w:r w:rsidRPr="00566160">
        <w:rPr>
          <w:rFonts w:ascii="Arial" w:hAnsi="Arial" w:cs="Arial"/>
          <w:color w:val="000000"/>
          <w:sz w:val="20"/>
          <w:szCs w:val="20"/>
        </w:rPr>
        <w:t>das Bundesministerium für Wirtschaft und Energie zu richten.</w:t>
      </w:r>
      <w:r w:rsidRPr="00566160">
        <w:rPr>
          <w:rFonts w:ascii="Arial" w:hAnsi="Arial" w:cs="Arial"/>
          <w:color w:val="000000"/>
          <w:sz w:val="20"/>
          <w:szCs w:val="20"/>
        </w:rPr>
        <w:br/>
      </w:r>
    </w:p>
    <w:p w:rsidR="006D3422" w:rsidRPr="00566160" w:rsidRDefault="006D3422" w:rsidP="006D3422">
      <w:pPr>
        <w:spacing w:after="0"/>
        <w:rPr>
          <w:rFonts w:ascii="Arial" w:hAnsi="Arial" w:cs="Arial"/>
          <w:color w:val="333333"/>
          <w:sz w:val="20"/>
          <w:szCs w:val="20"/>
          <w:u w:val="single"/>
        </w:rPr>
      </w:pPr>
      <w:r w:rsidRPr="00566160">
        <w:rPr>
          <w:rFonts w:ascii="Arial" w:hAnsi="Arial" w:cs="Arial"/>
          <w:color w:val="333333"/>
          <w:sz w:val="20"/>
          <w:szCs w:val="20"/>
          <w:u w:val="single"/>
        </w:rPr>
        <w:t>Einwilligung</w:t>
      </w:r>
    </w:p>
    <w:p w:rsidR="006D3422" w:rsidRPr="00566160" w:rsidRDefault="006D3422" w:rsidP="006D3422">
      <w:pPr>
        <w:spacing w:after="0"/>
        <w:rPr>
          <w:rFonts w:ascii="Arial" w:hAnsi="Arial" w:cs="Arial"/>
          <w:color w:val="333333"/>
          <w:sz w:val="20"/>
          <w:szCs w:val="20"/>
        </w:rPr>
      </w:pPr>
      <w:r w:rsidRPr="00566160">
        <w:rPr>
          <w:rFonts w:ascii="Arial" w:hAnsi="Arial" w:cs="Arial"/>
          <w:color w:val="333333"/>
          <w:sz w:val="20"/>
          <w:szCs w:val="20"/>
        </w:rPr>
        <w:t>Hiermit willige ich ein, dass das Bundesministerium für Wirtschaft und Energie meinen Namen</w:t>
      </w:r>
      <w:r>
        <w:rPr>
          <w:rFonts w:ascii="Arial" w:hAnsi="Arial" w:cs="Arial"/>
          <w:color w:val="000000"/>
          <w:sz w:val="20"/>
          <w:szCs w:val="20"/>
        </w:rPr>
        <w:t>, Titel, akademischen Grad, Berufs- und Funktionsbezeichnung sowie Sitz</w:t>
      </w:r>
      <w:r w:rsidRPr="00566160">
        <w:rPr>
          <w:rFonts w:ascii="Arial" w:hAnsi="Arial" w:cs="Arial"/>
          <w:color w:val="333333"/>
          <w:sz w:val="20"/>
          <w:szCs w:val="20"/>
        </w:rPr>
        <w:t xml:space="preserve"> bei etwaigen Anfragen Außenstehender nach Interessenten / Interessentinnen auf den o.g. Aufruf zur Interessenbekundung nennt, z.B. Anfragen nach dem Informationsfreiheitsgesetz oder im Rahmen von presserechtlichen oder parlamentarischen Auskunftsansprüchen.</w:t>
      </w:r>
      <w:r w:rsidRPr="00566160">
        <w:rPr>
          <w:rFonts w:ascii="Arial" w:hAnsi="Arial" w:cs="Arial"/>
          <w:color w:val="333333"/>
          <w:sz w:val="20"/>
          <w:szCs w:val="20"/>
        </w:rPr>
        <w:br/>
      </w:r>
      <w:r w:rsidRPr="00566160">
        <w:rPr>
          <w:rFonts w:ascii="Arial" w:hAnsi="Arial" w:cs="Arial"/>
          <w:color w:val="333333"/>
          <w:sz w:val="20"/>
          <w:szCs w:val="20"/>
        </w:rPr>
        <w:br/>
        <w:t xml:space="preserve">Ich bin darüber informiert, dass die Einwilligung freiwillig erfolgt und ich diese jederzeit </w:t>
      </w:r>
      <w:r>
        <w:rPr>
          <w:rFonts w:ascii="Arial" w:hAnsi="Arial" w:cs="Arial"/>
          <w:color w:val="333333"/>
          <w:sz w:val="20"/>
          <w:szCs w:val="20"/>
        </w:rPr>
        <w:t xml:space="preserve">für die Zukunft </w:t>
      </w:r>
      <w:r w:rsidRPr="00566160">
        <w:rPr>
          <w:rFonts w:ascii="Arial" w:hAnsi="Arial" w:cs="Arial"/>
          <w:color w:val="333333"/>
          <w:sz w:val="20"/>
          <w:szCs w:val="20"/>
        </w:rPr>
        <w:t>widerrufen kann.</w:t>
      </w:r>
    </w:p>
    <w:p w:rsidR="006D3422" w:rsidRPr="00566160" w:rsidRDefault="006D3422" w:rsidP="006D3422">
      <w:pPr>
        <w:spacing w:after="0"/>
        <w:ind w:left="705" w:hanging="705"/>
        <w:rPr>
          <w:rFonts w:ascii="Arial" w:hAnsi="Arial" w:cs="Arial"/>
        </w:rPr>
      </w:pPr>
    </w:p>
    <w:p w:rsidR="006D3422" w:rsidRPr="00566160" w:rsidRDefault="006D3422" w:rsidP="006D3422">
      <w:pPr>
        <w:spacing w:after="0"/>
        <w:ind w:left="284"/>
        <w:rPr>
          <w:rFonts w:ascii="Arial" w:hAnsi="Arial" w:cs="Arial"/>
        </w:rPr>
      </w:pPr>
    </w:p>
    <w:p w:rsidR="006D3422" w:rsidRPr="00566160" w:rsidRDefault="006D3422" w:rsidP="006D3422">
      <w:pPr>
        <w:spacing w:after="0"/>
        <w:rPr>
          <w:rFonts w:ascii="Arial" w:hAnsi="Arial" w:cs="Arial"/>
        </w:rPr>
      </w:pPr>
      <w:r w:rsidRPr="00566160">
        <w:rPr>
          <w:rFonts w:ascii="Arial" w:hAnsi="Arial" w:cs="Arial"/>
        </w:rPr>
        <w:t>_______________</w:t>
      </w:r>
      <w:r w:rsidRPr="00566160">
        <w:rPr>
          <w:rFonts w:ascii="Arial" w:hAnsi="Arial" w:cs="Arial"/>
        </w:rPr>
        <w:tab/>
      </w:r>
      <w:r w:rsidRPr="00566160">
        <w:rPr>
          <w:rFonts w:ascii="Arial" w:hAnsi="Arial" w:cs="Arial"/>
        </w:rPr>
        <w:tab/>
        <w:t>_______________________________</w:t>
      </w:r>
    </w:p>
    <w:p w:rsidR="006D3422" w:rsidRPr="00566160" w:rsidRDefault="006D3422" w:rsidP="006D3422">
      <w:pPr>
        <w:spacing w:after="0"/>
        <w:rPr>
          <w:rFonts w:ascii="Arial" w:hAnsi="Arial" w:cs="Arial"/>
        </w:rPr>
      </w:pPr>
      <w:r w:rsidRPr="00566160">
        <w:rPr>
          <w:rFonts w:ascii="Arial" w:hAnsi="Arial" w:cs="Arial"/>
        </w:rPr>
        <w:t>Ort, Datum</w:t>
      </w:r>
      <w:r w:rsidRPr="00566160">
        <w:rPr>
          <w:rFonts w:ascii="Arial" w:hAnsi="Arial" w:cs="Arial"/>
        </w:rPr>
        <w:tab/>
      </w:r>
      <w:r w:rsidRPr="00566160">
        <w:rPr>
          <w:rFonts w:ascii="Arial" w:hAnsi="Arial" w:cs="Arial"/>
        </w:rPr>
        <w:tab/>
      </w:r>
      <w:r w:rsidRPr="00566160">
        <w:rPr>
          <w:rFonts w:ascii="Arial" w:hAnsi="Arial" w:cs="Arial"/>
        </w:rPr>
        <w:tab/>
      </w:r>
      <w:r w:rsidRPr="00566160">
        <w:rPr>
          <w:rFonts w:ascii="Arial" w:hAnsi="Arial" w:cs="Arial"/>
          <w:i/>
        </w:rPr>
        <w:t>Unterschrift</w:t>
      </w:r>
      <w:r w:rsidRPr="00566160">
        <w:rPr>
          <w:rFonts w:ascii="Arial" w:hAnsi="Arial" w:cs="Arial"/>
        </w:rPr>
        <w:t xml:space="preserve"> (Vorname Nachname)</w:t>
      </w:r>
    </w:p>
    <w:p w:rsidR="006D3422" w:rsidRPr="00566160" w:rsidRDefault="006D3422" w:rsidP="006D3422">
      <w:pPr>
        <w:spacing w:after="0"/>
        <w:ind w:left="284"/>
        <w:rPr>
          <w:rFonts w:ascii="Arial" w:hAnsi="Arial" w:cs="Arial"/>
        </w:rPr>
      </w:pPr>
    </w:p>
    <w:p w:rsidR="006D3422" w:rsidRPr="00566160" w:rsidRDefault="006D3422" w:rsidP="006D3422">
      <w:pPr>
        <w:spacing w:after="0"/>
        <w:ind w:left="284"/>
        <w:rPr>
          <w:rFonts w:ascii="Arial" w:hAnsi="Arial" w:cs="Arial"/>
        </w:rPr>
      </w:pPr>
    </w:p>
    <w:p w:rsidR="007D33F5" w:rsidRPr="00566160" w:rsidRDefault="007D33F5" w:rsidP="006D3422">
      <w:pPr>
        <w:spacing w:after="0"/>
        <w:rPr>
          <w:rFonts w:ascii="Arial" w:hAnsi="Arial" w:cs="Arial"/>
        </w:rPr>
      </w:pPr>
    </w:p>
    <w:sectPr w:rsidR="007D33F5" w:rsidRPr="00566160" w:rsidSect="00C01EC5">
      <w:headerReference w:type="default" r:id="rId13"/>
      <w:footerReference w:type="default" r:id="rId14"/>
      <w:pgSz w:w="11906" w:h="16838"/>
      <w:pgMar w:top="1134"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10" w:rsidRDefault="004B0C10" w:rsidP="003124A6">
      <w:pPr>
        <w:spacing w:after="0" w:line="240" w:lineRule="auto"/>
      </w:pPr>
      <w:r>
        <w:separator/>
      </w:r>
    </w:p>
  </w:endnote>
  <w:endnote w:type="continuationSeparator" w:id="0">
    <w:p w:rsidR="004B0C10" w:rsidRDefault="004B0C10" w:rsidP="0031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91327"/>
      <w:docPartObj>
        <w:docPartGallery w:val="Page Numbers (Bottom of Page)"/>
        <w:docPartUnique/>
      </w:docPartObj>
    </w:sdtPr>
    <w:sdtEndPr/>
    <w:sdtContent>
      <w:p w:rsidR="00C01EC5" w:rsidRDefault="00C01EC5">
        <w:pPr>
          <w:pStyle w:val="Fuzeile"/>
          <w:jc w:val="right"/>
        </w:pPr>
        <w:r>
          <w:fldChar w:fldCharType="begin"/>
        </w:r>
        <w:r>
          <w:instrText>PAGE   \* MERGEFORMAT</w:instrText>
        </w:r>
        <w:r>
          <w:fldChar w:fldCharType="separate"/>
        </w:r>
        <w:r w:rsidR="00F5233A">
          <w:rPr>
            <w:noProof/>
          </w:rPr>
          <w:t>10</w:t>
        </w:r>
        <w:r>
          <w:fldChar w:fldCharType="end"/>
        </w:r>
      </w:p>
    </w:sdtContent>
  </w:sdt>
  <w:p w:rsidR="00274276" w:rsidRDefault="002742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10" w:rsidRDefault="004B0C10" w:rsidP="003124A6">
      <w:pPr>
        <w:spacing w:after="0" w:line="240" w:lineRule="auto"/>
      </w:pPr>
      <w:r>
        <w:separator/>
      </w:r>
    </w:p>
  </w:footnote>
  <w:footnote w:type="continuationSeparator" w:id="0">
    <w:p w:rsidR="004B0C10" w:rsidRDefault="004B0C10" w:rsidP="00312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76" w:rsidRDefault="00274276" w:rsidP="00A84197">
    <w:pPr>
      <w:pStyle w:val="Kopfzeile"/>
      <w:jc w:val="center"/>
      <w:rPr>
        <w:rFonts w:ascii="Arial" w:hAnsi="Arial" w:cs="Arial"/>
        <w:sz w:val="18"/>
        <w:szCs w:val="18"/>
      </w:rPr>
    </w:pPr>
    <w:r w:rsidRPr="000D15F5">
      <w:rPr>
        <w:rFonts w:ascii="Arial" w:hAnsi="Arial" w:cs="Arial"/>
        <w:sz w:val="18"/>
        <w:szCs w:val="18"/>
      </w:rPr>
      <w:t xml:space="preserve">Benennung </w:t>
    </w:r>
    <w:r w:rsidR="0062749F">
      <w:rPr>
        <w:rFonts w:ascii="Arial" w:hAnsi="Arial" w:cs="Arial"/>
        <w:sz w:val="18"/>
        <w:szCs w:val="18"/>
      </w:rPr>
      <w:t xml:space="preserve">von </w:t>
    </w:r>
    <w:r w:rsidRPr="000D15F5">
      <w:rPr>
        <w:rFonts w:ascii="Arial" w:hAnsi="Arial" w:cs="Arial"/>
        <w:sz w:val="18"/>
        <w:szCs w:val="18"/>
      </w:rPr>
      <w:t>Schiedsrichter</w:t>
    </w:r>
    <w:r w:rsidR="0091134E">
      <w:rPr>
        <w:rFonts w:ascii="Arial" w:hAnsi="Arial" w:cs="Arial"/>
        <w:sz w:val="18"/>
        <w:szCs w:val="18"/>
      </w:rPr>
      <w:t>(inne)</w:t>
    </w:r>
    <w:r w:rsidRPr="000D15F5">
      <w:rPr>
        <w:rFonts w:ascii="Arial" w:hAnsi="Arial" w:cs="Arial"/>
        <w:sz w:val="18"/>
        <w:szCs w:val="18"/>
      </w:rPr>
      <w:t xml:space="preserve">n </w:t>
    </w:r>
    <w:r w:rsidR="00A40920">
      <w:rPr>
        <w:rFonts w:ascii="Arial" w:hAnsi="Arial" w:cs="Arial"/>
        <w:sz w:val="18"/>
        <w:szCs w:val="18"/>
      </w:rPr>
      <w:t>und Vermittler</w:t>
    </w:r>
    <w:r w:rsidR="0091134E">
      <w:rPr>
        <w:rFonts w:ascii="Arial" w:hAnsi="Arial" w:cs="Arial"/>
        <w:sz w:val="18"/>
        <w:szCs w:val="18"/>
      </w:rPr>
      <w:t>(inne)</w:t>
    </w:r>
    <w:r w:rsidR="00A40920">
      <w:rPr>
        <w:rFonts w:ascii="Arial" w:hAnsi="Arial" w:cs="Arial"/>
        <w:sz w:val="18"/>
        <w:szCs w:val="18"/>
      </w:rPr>
      <w:t xml:space="preserve">n </w:t>
    </w:r>
    <w:r w:rsidRPr="000D15F5">
      <w:rPr>
        <w:rFonts w:ascii="Arial" w:hAnsi="Arial" w:cs="Arial"/>
        <w:sz w:val="18"/>
        <w:szCs w:val="18"/>
      </w:rPr>
      <w:t>auf der deutschen ICSID-Liste</w:t>
    </w:r>
  </w:p>
  <w:p w:rsidR="00211EC8" w:rsidRPr="000D15F5" w:rsidRDefault="00BD3E7F" w:rsidP="000D15F5">
    <w:pPr>
      <w:pStyle w:val="Kopfzeile"/>
      <w:jc w:val="center"/>
      <w:rPr>
        <w:rFonts w:ascii="Arial" w:hAnsi="Arial" w:cs="Arial"/>
        <w:sz w:val="18"/>
        <w:szCs w:val="18"/>
      </w:rPr>
    </w:pPr>
    <w:r w:rsidRPr="00BD3E7F">
      <w:rPr>
        <w:rFonts w:ascii="Arial" w:hAnsi="Arial" w:cs="Arial"/>
        <w:sz w:val="18"/>
        <w:szCs w:val="18"/>
        <w:highlight w:val="yellow"/>
      </w:rPr>
      <w:t>[Hier Namen eintragen!]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475"/>
    <w:multiLevelType w:val="hybridMultilevel"/>
    <w:tmpl w:val="61B6EF2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D918B1"/>
    <w:multiLevelType w:val="hybridMultilevel"/>
    <w:tmpl w:val="273EF354"/>
    <w:lvl w:ilvl="0" w:tplc="CA50D3AC">
      <w:start w:val="1"/>
      <w:numFmt w:val="upperRoman"/>
      <w:lvlText w:val="%1."/>
      <w:lvlJc w:val="right"/>
      <w:pPr>
        <w:ind w:left="720" w:hanging="360"/>
      </w:pPr>
      <w:rPr>
        <w:rFonts w:ascii="Arial" w:hAnsi="Arial" w:cs="Arial"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F93FC5"/>
    <w:multiLevelType w:val="hybridMultilevel"/>
    <w:tmpl w:val="3A785B0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44512851"/>
    <w:multiLevelType w:val="hybridMultilevel"/>
    <w:tmpl w:val="E20687BA"/>
    <w:lvl w:ilvl="0" w:tplc="C30AD9E6">
      <w:numFmt w:val="bullet"/>
      <w:lvlText w:val=""/>
      <w:lvlJc w:val="left"/>
      <w:pPr>
        <w:ind w:left="3192" w:hanging="360"/>
      </w:pPr>
      <w:rPr>
        <w:rFonts w:ascii="Wingdings" w:eastAsia="Calibri" w:hAnsi="Wingdings"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nsid w:val="51AD255E"/>
    <w:multiLevelType w:val="hybridMultilevel"/>
    <w:tmpl w:val="0D1A1704"/>
    <w:lvl w:ilvl="0" w:tplc="F0DCAA00">
      <w:start w:val="1"/>
      <w:numFmt w:val="upperRoman"/>
      <w:lvlText w:val="%1."/>
      <w:lvlJc w:val="right"/>
      <w:pPr>
        <w:ind w:left="720" w:hanging="360"/>
      </w:pPr>
      <w:rPr>
        <w:rFonts w:ascii="Arial" w:hAnsi="Arial" w:cs="Arial"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B56AA0"/>
    <w:multiLevelType w:val="hybridMultilevel"/>
    <w:tmpl w:val="3E4AEF5A"/>
    <w:lvl w:ilvl="0" w:tplc="F0DCAA00">
      <w:start w:val="1"/>
      <w:numFmt w:val="upperRoman"/>
      <w:lvlText w:val="%1."/>
      <w:lvlJc w:val="right"/>
      <w:pPr>
        <w:ind w:left="720" w:hanging="360"/>
      </w:pPr>
      <w:rPr>
        <w:rFonts w:ascii="Arial" w:hAnsi="Arial" w:cs="Arial"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6D66C46"/>
    <w:multiLevelType w:val="hybridMultilevel"/>
    <w:tmpl w:val="4D2A9E3C"/>
    <w:lvl w:ilvl="0" w:tplc="F0DCAA00">
      <w:start w:val="1"/>
      <w:numFmt w:val="upperRoman"/>
      <w:lvlText w:val="%1."/>
      <w:lvlJc w:val="right"/>
      <w:pPr>
        <w:ind w:left="720" w:hanging="360"/>
      </w:pPr>
      <w:rPr>
        <w:rFonts w:ascii="Arial" w:hAnsi="Arial" w:cs="Arial"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2935F1"/>
    <w:multiLevelType w:val="hybridMultilevel"/>
    <w:tmpl w:val="267A9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9C5FB4"/>
    <w:multiLevelType w:val="hybridMultilevel"/>
    <w:tmpl w:val="0F5CB4B4"/>
    <w:lvl w:ilvl="0" w:tplc="54965616">
      <w:numFmt w:val="bullet"/>
      <w:lvlText w:val=""/>
      <w:lvlJc w:val="left"/>
      <w:pPr>
        <w:ind w:left="3193" w:hanging="360"/>
      </w:pPr>
      <w:rPr>
        <w:rFonts w:ascii="Wingdings" w:eastAsia="Calibri" w:hAnsi="Wingdings" w:cs="Times New Roman" w:hint="default"/>
      </w:rPr>
    </w:lvl>
    <w:lvl w:ilvl="1" w:tplc="04070003" w:tentative="1">
      <w:start w:val="1"/>
      <w:numFmt w:val="bullet"/>
      <w:lvlText w:val="o"/>
      <w:lvlJc w:val="left"/>
      <w:pPr>
        <w:ind w:left="3913" w:hanging="360"/>
      </w:pPr>
      <w:rPr>
        <w:rFonts w:ascii="Courier New" w:hAnsi="Courier New" w:cs="Courier New" w:hint="default"/>
      </w:rPr>
    </w:lvl>
    <w:lvl w:ilvl="2" w:tplc="04070005" w:tentative="1">
      <w:start w:val="1"/>
      <w:numFmt w:val="bullet"/>
      <w:lvlText w:val=""/>
      <w:lvlJc w:val="left"/>
      <w:pPr>
        <w:ind w:left="4633" w:hanging="360"/>
      </w:pPr>
      <w:rPr>
        <w:rFonts w:ascii="Wingdings" w:hAnsi="Wingdings" w:hint="default"/>
      </w:rPr>
    </w:lvl>
    <w:lvl w:ilvl="3" w:tplc="04070001" w:tentative="1">
      <w:start w:val="1"/>
      <w:numFmt w:val="bullet"/>
      <w:lvlText w:val=""/>
      <w:lvlJc w:val="left"/>
      <w:pPr>
        <w:ind w:left="5353" w:hanging="360"/>
      </w:pPr>
      <w:rPr>
        <w:rFonts w:ascii="Symbol" w:hAnsi="Symbol" w:hint="default"/>
      </w:rPr>
    </w:lvl>
    <w:lvl w:ilvl="4" w:tplc="04070003" w:tentative="1">
      <w:start w:val="1"/>
      <w:numFmt w:val="bullet"/>
      <w:lvlText w:val="o"/>
      <w:lvlJc w:val="left"/>
      <w:pPr>
        <w:ind w:left="6073" w:hanging="360"/>
      </w:pPr>
      <w:rPr>
        <w:rFonts w:ascii="Courier New" w:hAnsi="Courier New" w:cs="Courier New" w:hint="default"/>
      </w:rPr>
    </w:lvl>
    <w:lvl w:ilvl="5" w:tplc="04070005" w:tentative="1">
      <w:start w:val="1"/>
      <w:numFmt w:val="bullet"/>
      <w:lvlText w:val=""/>
      <w:lvlJc w:val="left"/>
      <w:pPr>
        <w:ind w:left="6793" w:hanging="360"/>
      </w:pPr>
      <w:rPr>
        <w:rFonts w:ascii="Wingdings" w:hAnsi="Wingdings" w:hint="default"/>
      </w:rPr>
    </w:lvl>
    <w:lvl w:ilvl="6" w:tplc="04070001" w:tentative="1">
      <w:start w:val="1"/>
      <w:numFmt w:val="bullet"/>
      <w:lvlText w:val=""/>
      <w:lvlJc w:val="left"/>
      <w:pPr>
        <w:ind w:left="7513" w:hanging="360"/>
      </w:pPr>
      <w:rPr>
        <w:rFonts w:ascii="Symbol" w:hAnsi="Symbol" w:hint="default"/>
      </w:rPr>
    </w:lvl>
    <w:lvl w:ilvl="7" w:tplc="04070003" w:tentative="1">
      <w:start w:val="1"/>
      <w:numFmt w:val="bullet"/>
      <w:lvlText w:val="o"/>
      <w:lvlJc w:val="left"/>
      <w:pPr>
        <w:ind w:left="8233" w:hanging="360"/>
      </w:pPr>
      <w:rPr>
        <w:rFonts w:ascii="Courier New" w:hAnsi="Courier New" w:cs="Courier New" w:hint="default"/>
      </w:rPr>
    </w:lvl>
    <w:lvl w:ilvl="8" w:tplc="04070005" w:tentative="1">
      <w:start w:val="1"/>
      <w:numFmt w:val="bullet"/>
      <w:lvlText w:val=""/>
      <w:lvlJc w:val="left"/>
      <w:pPr>
        <w:ind w:left="8953" w:hanging="360"/>
      </w:pPr>
      <w:rPr>
        <w:rFonts w:ascii="Wingdings" w:hAnsi="Wingdings" w:hint="default"/>
      </w:rPr>
    </w:lvl>
  </w:abstractNum>
  <w:abstractNum w:abstractNumId="9">
    <w:nsid w:val="7F7749DA"/>
    <w:multiLevelType w:val="hybridMultilevel"/>
    <w:tmpl w:val="ED6286BE"/>
    <w:lvl w:ilvl="0" w:tplc="F0127BBA">
      <w:numFmt w:val="bullet"/>
      <w:lvlText w:val=""/>
      <w:lvlJc w:val="left"/>
      <w:pPr>
        <w:ind w:left="3192" w:hanging="360"/>
      </w:pPr>
      <w:rPr>
        <w:rFonts w:ascii="Wingdings" w:eastAsia="Calibri" w:hAnsi="Wingdings"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2"/>
  </w:num>
  <w:num w:numId="6">
    <w:abstractNumId w:val="1"/>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57"/>
    <w:rsid w:val="00014AAF"/>
    <w:rsid w:val="000161BB"/>
    <w:rsid w:val="0002192B"/>
    <w:rsid w:val="00030C11"/>
    <w:rsid w:val="000330CB"/>
    <w:rsid w:val="000512DD"/>
    <w:rsid w:val="00062CF0"/>
    <w:rsid w:val="0008062E"/>
    <w:rsid w:val="000830C4"/>
    <w:rsid w:val="000834B0"/>
    <w:rsid w:val="00084CDE"/>
    <w:rsid w:val="0008588B"/>
    <w:rsid w:val="000878FB"/>
    <w:rsid w:val="000A1EFA"/>
    <w:rsid w:val="000A2B34"/>
    <w:rsid w:val="000A487F"/>
    <w:rsid w:val="000B1A1E"/>
    <w:rsid w:val="000B5493"/>
    <w:rsid w:val="000D15F5"/>
    <w:rsid w:val="000D1FFA"/>
    <w:rsid w:val="000E0E6A"/>
    <w:rsid w:val="000F541A"/>
    <w:rsid w:val="00101695"/>
    <w:rsid w:val="0010465F"/>
    <w:rsid w:val="00112A99"/>
    <w:rsid w:val="00113309"/>
    <w:rsid w:val="0013397B"/>
    <w:rsid w:val="00137BC9"/>
    <w:rsid w:val="00144468"/>
    <w:rsid w:val="00154DA8"/>
    <w:rsid w:val="00164E23"/>
    <w:rsid w:val="00180D80"/>
    <w:rsid w:val="001906D4"/>
    <w:rsid w:val="00192B93"/>
    <w:rsid w:val="001A2222"/>
    <w:rsid w:val="001B2B17"/>
    <w:rsid w:val="001B5E1E"/>
    <w:rsid w:val="001C226F"/>
    <w:rsid w:val="001C5DB1"/>
    <w:rsid w:val="001D0B19"/>
    <w:rsid w:val="001D0D6F"/>
    <w:rsid w:val="001D7DA5"/>
    <w:rsid w:val="001E5B11"/>
    <w:rsid w:val="001F3023"/>
    <w:rsid w:val="001F3D63"/>
    <w:rsid w:val="001F58EE"/>
    <w:rsid w:val="002057E2"/>
    <w:rsid w:val="00205DF8"/>
    <w:rsid w:val="00211EC8"/>
    <w:rsid w:val="00217FC3"/>
    <w:rsid w:val="00223EA9"/>
    <w:rsid w:val="002322DD"/>
    <w:rsid w:val="00233F14"/>
    <w:rsid w:val="002356C0"/>
    <w:rsid w:val="00242DD9"/>
    <w:rsid w:val="00272151"/>
    <w:rsid w:val="00274276"/>
    <w:rsid w:val="002820F3"/>
    <w:rsid w:val="002845B5"/>
    <w:rsid w:val="00297DA5"/>
    <w:rsid w:val="002B2570"/>
    <w:rsid w:val="002B4F20"/>
    <w:rsid w:val="002D5429"/>
    <w:rsid w:val="002D6099"/>
    <w:rsid w:val="002D7DE7"/>
    <w:rsid w:val="002E1DCE"/>
    <w:rsid w:val="002F21CB"/>
    <w:rsid w:val="002F3876"/>
    <w:rsid w:val="0030422E"/>
    <w:rsid w:val="003124A6"/>
    <w:rsid w:val="00336F99"/>
    <w:rsid w:val="00347C7D"/>
    <w:rsid w:val="0035608B"/>
    <w:rsid w:val="00357421"/>
    <w:rsid w:val="003629B8"/>
    <w:rsid w:val="003634E8"/>
    <w:rsid w:val="00365665"/>
    <w:rsid w:val="0037098F"/>
    <w:rsid w:val="00370BF5"/>
    <w:rsid w:val="00371D2D"/>
    <w:rsid w:val="00372657"/>
    <w:rsid w:val="00390B65"/>
    <w:rsid w:val="003940B0"/>
    <w:rsid w:val="003A5A5A"/>
    <w:rsid w:val="003B2415"/>
    <w:rsid w:val="003B33C1"/>
    <w:rsid w:val="00414DF4"/>
    <w:rsid w:val="00415FD1"/>
    <w:rsid w:val="00422EAC"/>
    <w:rsid w:val="00427414"/>
    <w:rsid w:val="0043341C"/>
    <w:rsid w:val="00433C02"/>
    <w:rsid w:val="004407D7"/>
    <w:rsid w:val="0046474E"/>
    <w:rsid w:val="00471724"/>
    <w:rsid w:val="00475791"/>
    <w:rsid w:val="004772CE"/>
    <w:rsid w:val="0048267A"/>
    <w:rsid w:val="00483B37"/>
    <w:rsid w:val="004920E3"/>
    <w:rsid w:val="004A0643"/>
    <w:rsid w:val="004A22ED"/>
    <w:rsid w:val="004A2FF5"/>
    <w:rsid w:val="004A51FA"/>
    <w:rsid w:val="004A63C1"/>
    <w:rsid w:val="004B0C10"/>
    <w:rsid w:val="004B718C"/>
    <w:rsid w:val="004C2163"/>
    <w:rsid w:val="004D2656"/>
    <w:rsid w:val="004E01A3"/>
    <w:rsid w:val="004E0502"/>
    <w:rsid w:val="004E4158"/>
    <w:rsid w:val="004F11CD"/>
    <w:rsid w:val="00506E95"/>
    <w:rsid w:val="005120A1"/>
    <w:rsid w:val="0051259D"/>
    <w:rsid w:val="00515937"/>
    <w:rsid w:val="00516D2F"/>
    <w:rsid w:val="00541578"/>
    <w:rsid w:val="00541927"/>
    <w:rsid w:val="005422DD"/>
    <w:rsid w:val="00551CC1"/>
    <w:rsid w:val="00553A6C"/>
    <w:rsid w:val="00556E33"/>
    <w:rsid w:val="005606B9"/>
    <w:rsid w:val="00561DAF"/>
    <w:rsid w:val="00566160"/>
    <w:rsid w:val="005802D5"/>
    <w:rsid w:val="0058781F"/>
    <w:rsid w:val="0059092B"/>
    <w:rsid w:val="00596BB7"/>
    <w:rsid w:val="005C570A"/>
    <w:rsid w:val="005E227C"/>
    <w:rsid w:val="005F1ACB"/>
    <w:rsid w:val="00600CAE"/>
    <w:rsid w:val="00601C1A"/>
    <w:rsid w:val="006121EF"/>
    <w:rsid w:val="0062749F"/>
    <w:rsid w:val="006279F9"/>
    <w:rsid w:val="0064133C"/>
    <w:rsid w:val="0066293D"/>
    <w:rsid w:val="006649CE"/>
    <w:rsid w:val="00685CEE"/>
    <w:rsid w:val="00686663"/>
    <w:rsid w:val="006A2C9A"/>
    <w:rsid w:val="006B2ACA"/>
    <w:rsid w:val="006C1BF6"/>
    <w:rsid w:val="006D3422"/>
    <w:rsid w:val="006D7D7F"/>
    <w:rsid w:val="006F2D16"/>
    <w:rsid w:val="006F4091"/>
    <w:rsid w:val="007024BC"/>
    <w:rsid w:val="007043A3"/>
    <w:rsid w:val="00712573"/>
    <w:rsid w:val="00747450"/>
    <w:rsid w:val="007547D9"/>
    <w:rsid w:val="00760BC0"/>
    <w:rsid w:val="0076290C"/>
    <w:rsid w:val="00767CFA"/>
    <w:rsid w:val="00767D67"/>
    <w:rsid w:val="007777A5"/>
    <w:rsid w:val="00785761"/>
    <w:rsid w:val="00787D3E"/>
    <w:rsid w:val="0079019E"/>
    <w:rsid w:val="00790397"/>
    <w:rsid w:val="007B1B06"/>
    <w:rsid w:val="007C7D90"/>
    <w:rsid w:val="007D33F5"/>
    <w:rsid w:val="007D6781"/>
    <w:rsid w:val="007D6830"/>
    <w:rsid w:val="00807B43"/>
    <w:rsid w:val="00815249"/>
    <w:rsid w:val="00823F63"/>
    <w:rsid w:val="00832683"/>
    <w:rsid w:val="00833981"/>
    <w:rsid w:val="00840306"/>
    <w:rsid w:val="008406AA"/>
    <w:rsid w:val="00856A04"/>
    <w:rsid w:val="00857E26"/>
    <w:rsid w:val="00863852"/>
    <w:rsid w:val="008660E1"/>
    <w:rsid w:val="00880100"/>
    <w:rsid w:val="0088593C"/>
    <w:rsid w:val="00890414"/>
    <w:rsid w:val="00891C2C"/>
    <w:rsid w:val="008A7836"/>
    <w:rsid w:val="008B0491"/>
    <w:rsid w:val="008C64AD"/>
    <w:rsid w:val="008D32D1"/>
    <w:rsid w:val="008E54EA"/>
    <w:rsid w:val="008E5664"/>
    <w:rsid w:val="008F57AC"/>
    <w:rsid w:val="00902964"/>
    <w:rsid w:val="0091134E"/>
    <w:rsid w:val="00911842"/>
    <w:rsid w:val="00912688"/>
    <w:rsid w:val="00917725"/>
    <w:rsid w:val="009211D2"/>
    <w:rsid w:val="009222B6"/>
    <w:rsid w:val="00924301"/>
    <w:rsid w:val="00926AD8"/>
    <w:rsid w:val="009303B6"/>
    <w:rsid w:val="00945B09"/>
    <w:rsid w:val="00953EF7"/>
    <w:rsid w:val="009627A5"/>
    <w:rsid w:val="009646AA"/>
    <w:rsid w:val="0096750A"/>
    <w:rsid w:val="0097313D"/>
    <w:rsid w:val="00984008"/>
    <w:rsid w:val="00995375"/>
    <w:rsid w:val="009A02D4"/>
    <w:rsid w:val="009A09AB"/>
    <w:rsid w:val="009B3FC5"/>
    <w:rsid w:val="009C277E"/>
    <w:rsid w:val="009C40FF"/>
    <w:rsid w:val="009C6532"/>
    <w:rsid w:val="009D5649"/>
    <w:rsid w:val="009D76A3"/>
    <w:rsid w:val="009E2968"/>
    <w:rsid w:val="009E3DCF"/>
    <w:rsid w:val="00A025A7"/>
    <w:rsid w:val="00A14E47"/>
    <w:rsid w:val="00A153F8"/>
    <w:rsid w:val="00A2529C"/>
    <w:rsid w:val="00A25F81"/>
    <w:rsid w:val="00A3008F"/>
    <w:rsid w:val="00A40920"/>
    <w:rsid w:val="00A47834"/>
    <w:rsid w:val="00A52118"/>
    <w:rsid w:val="00A5643C"/>
    <w:rsid w:val="00A56E06"/>
    <w:rsid w:val="00A6243B"/>
    <w:rsid w:val="00A66C50"/>
    <w:rsid w:val="00A81863"/>
    <w:rsid w:val="00A84197"/>
    <w:rsid w:val="00A84667"/>
    <w:rsid w:val="00A94E91"/>
    <w:rsid w:val="00A969C7"/>
    <w:rsid w:val="00AA1889"/>
    <w:rsid w:val="00AA4AB6"/>
    <w:rsid w:val="00AA4EBF"/>
    <w:rsid w:val="00AD085F"/>
    <w:rsid w:val="00AD0C1E"/>
    <w:rsid w:val="00AD144A"/>
    <w:rsid w:val="00AD367F"/>
    <w:rsid w:val="00AF7F41"/>
    <w:rsid w:val="00B01CDE"/>
    <w:rsid w:val="00B06109"/>
    <w:rsid w:val="00B14AF3"/>
    <w:rsid w:val="00B278C6"/>
    <w:rsid w:val="00B32E6C"/>
    <w:rsid w:val="00B42451"/>
    <w:rsid w:val="00B43E2E"/>
    <w:rsid w:val="00B61C1D"/>
    <w:rsid w:val="00B74C23"/>
    <w:rsid w:val="00B7510D"/>
    <w:rsid w:val="00B8125A"/>
    <w:rsid w:val="00B82C5D"/>
    <w:rsid w:val="00B8399D"/>
    <w:rsid w:val="00B967B1"/>
    <w:rsid w:val="00BA106C"/>
    <w:rsid w:val="00BA2276"/>
    <w:rsid w:val="00BA69FE"/>
    <w:rsid w:val="00BB20A6"/>
    <w:rsid w:val="00BB7B28"/>
    <w:rsid w:val="00BC0CBA"/>
    <w:rsid w:val="00BC1925"/>
    <w:rsid w:val="00BD3603"/>
    <w:rsid w:val="00BD3E7F"/>
    <w:rsid w:val="00BD5A57"/>
    <w:rsid w:val="00BD62B6"/>
    <w:rsid w:val="00BE1FBA"/>
    <w:rsid w:val="00BE5A36"/>
    <w:rsid w:val="00BE5EDD"/>
    <w:rsid w:val="00BE7202"/>
    <w:rsid w:val="00BF23F6"/>
    <w:rsid w:val="00BF6F9F"/>
    <w:rsid w:val="00BF7B0E"/>
    <w:rsid w:val="00C01EC5"/>
    <w:rsid w:val="00C0222F"/>
    <w:rsid w:val="00C03DAB"/>
    <w:rsid w:val="00C0660B"/>
    <w:rsid w:val="00C10637"/>
    <w:rsid w:val="00C135E6"/>
    <w:rsid w:val="00C3517E"/>
    <w:rsid w:val="00C42C2F"/>
    <w:rsid w:val="00C456C6"/>
    <w:rsid w:val="00C77CF7"/>
    <w:rsid w:val="00CA0AEE"/>
    <w:rsid w:val="00CA3C89"/>
    <w:rsid w:val="00CA52C5"/>
    <w:rsid w:val="00CB007A"/>
    <w:rsid w:val="00CB103F"/>
    <w:rsid w:val="00CB1073"/>
    <w:rsid w:val="00CB44CC"/>
    <w:rsid w:val="00CF2D91"/>
    <w:rsid w:val="00CF6807"/>
    <w:rsid w:val="00D028AF"/>
    <w:rsid w:val="00D04B9B"/>
    <w:rsid w:val="00D0675C"/>
    <w:rsid w:val="00D32D87"/>
    <w:rsid w:val="00D42FF5"/>
    <w:rsid w:val="00D46375"/>
    <w:rsid w:val="00D4755A"/>
    <w:rsid w:val="00D52BD3"/>
    <w:rsid w:val="00D71253"/>
    <w:rsid w:val="00D718B0"/>
    <w:rsid w:val="00D718CC"/>
    <w:rsid w:val="00D84521"/>
    <w:rsid w:val="00D84E36"/>
    <w:rsid w:val="00D942DA"/>
    <w:rsid w:val="00D955D1"/>
    <w:rsid w:val="00DA2D04"/>
    <w:rsid w:val="00DA6835"/>
    <w:rsid w:val="00DB0E19"/>
    <w:rsid w:val="00DB3305"/>
    <w:rsid w:val="00DC7049"/>
    <w:rsid w:val="00DD4263"/>
    <w:rsid w:val="00DD57B0"/>
    <w:rsid w:val="00DD5DDD"/>
    <w:rsid w:val="00DD63A0"/>
    <w:rsid w:val="00E020A7"/>
    <w:rsid w:val="00E02170"/>
    <w:rsid w:val="00E0447C"/>
    <w:rsid w:val="00E1025D"/>
    <w:rsid w:val="00E11747"/>
    <w:rsid w:val="00E14C89"/>
    <w:rsid w:val="00E14CD5"/>
    <w:rsid w:val="00E16A09"/>
    <w:rsid w:val="00E26505"/>
    <w:rsid w:val="00E308F6"/>
    <w:rsid w:val="00E317A0"/>
    <w:rsid w:val="00E34399"/>
    <w:rsid w:val="00E35D0E"/>
    <w:rsid w:val="00E408A4"/>
    <w:rsid w:val="00E421A2"/>
    <w:rsid w:val="00E501DB"/>
    <w:rsid w:val="00E62004"/>
    <w:rsid w:val="00E72F2C"/>
    <w:rsid w:val="00E737DA"/>
    <w:rsid w:val="00E74B12"/>
    <w:rsid w:val="00E74B92"/>
    <w:rsid w:val="00E8066E"/>
    <w:rsid w:val="00E874D1"/>
    <w:rsid w:val="00EB617E"/>
    <w:rsid w:val="00EB7C0C"/>
    <w:rsid w:val="00EC4FB2"/>
    <w:rsid w:val="00EC65C8"/>
    <w:rsid w:val="00EC79E4"/>
    <w:rsid w:val="00ED77BC"/>
    <w:rsid w:val="00EE2CB2"/>
    <w:rsid w:val="00EE3E32"/>
    <w:rsid w:val="00EE6BD3"/>
    <w:rsid w:val="00F01F24"/>
    <w:rsid w:val="00F11F0A"/>
    <w:rsid w:val="00F171EE"/>
    <w:rsid w:val="00F22C21"/>
    <w:rsid w:val="00F425D4"/>
    <w:rsid w:val="00F46EB4"/>
    <w:rsid w:val="00F5233A"/>
    <w:rsid w:val="00F63A9E"/>
    <w:rsid w:val="00F66FB6"/>
    <w:rsid w:val="00F74D3F"/>
    <w:rsid w:val="00F756DE"/>
    <w:rsid w:val="00FA43FB"/>
    <w:rsid w:val="00FB586A"/>
    <w:rsid w:val="00FB7F29"/>
    <w:rsid w:val="00FC3AC1"/>
    <w:rsid w:val="00FC591D"/>
    <w:rsid w:val="00FD571B"/>
    <w:rsid w:val="00FD7AEC"/>
    <w:rsid w:val="00FE43D7"/>
    <w:rsid w:val="00FE61D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gray,#5f5f5f,#4d4d4d,#36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16D2F"/>
    <w:rPr>
      <w:color w:val="0000FF"/>
      <w:u w:val="single"/>
    </w:rPr>
  </w:style>
  <w:style w:type="paragraph" w:styleId="Sprechblasentext">
    <w:name w:val="Balloon Text"/>
    <w:basedOn w:val="Standard"/>
    <w:link w:val="SprechblasentextZchn"/>
    <w:uiPriority w:val="99"/>
    <w:semiHidden/>
    <w:unhideWhenUsed/>
    <w:rsid w:val="00A8186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1863"/>
    <w:rPr>
      <w:rFonts w:ascii="Tahoma" w:hAnsi="Tahoma" w:cs="Tahoma"/>
      <w:sz w:val="16"/>
      <w:szCs w:val="16"/>
      <w:lang w:eastAsia="en-US"/>
    </w:rPr>
  </w:style>
  <w:style w:type="paragraph" w:styleId="Kopfzeile">
    <w:name w:val="header"/>
    <w:basedOn w:val="Standard"/>
    <w:link w:val="KopfzeileZchn"/>
    <w:uiPriority w:val="99"/>
    <w:unhideWhenUsed/>
    <w:rsid w:val="003124A6"/>
    <w:pPr>
      <w:tabs>
        <w:tab w:val="center" w:pos="4536"/>
        <w:tab w:val="right" w:pos="9072"/>
      </w:tabs>
    </w:pPr>
  </w:style>
  <w:style w:type="character" w:customStyle="1" w:styleId="KopfzeileZchn">
    <w:name w:val="Kopfzeile Zchn"/>
    <w:link w:val="Kopfzeile"/>
    <w:uiPriority w:val="99"/>
    <w:rsid w:val="003124A6"/>
    <w:rPr>
      <w:sz w:val="22"/>
      <w:szCs w:val="22"/>
      <w:lang w:eastAsia="en-US"/>
    </w:rPr>
  </w:style>
  <w:style w:type="paragraph" w:styleId="Fuzeile">
    <w:name w:val="footer"/>
    <w:basedOn w:val="Standard"/>
    <w:link w:val="FuzeileZchn"/>
    <w:uiPriority w:val="99"/>
    <w:unhideWhenUsed/>
    <w:rsid w:val="003124A6"/>
    <w:pPr>
      <w:tabs>
        <w:tab w:val="center" w:pos="4536"/>
        <w:tab w:val="right" w:pos="9072"/>
      </w:tabs>
    </w:pPr>
  </w:style>
  <w:style w:type="character" w:customStyle="1" w:styleId="FuzeileZchn">
    <w:name w:val="Fußzeile Zchn"/>
    <w:link w:val="Fuzeile"/>
    <w:uiPriority w:val="99"/>
    <w:rsid w:val="003124A6"/>
    <w:rPr>
      <w:sz w:val="22"/>
      <w:szCs w:val="22"/>
      <w:lang w:eastAsia="en-US"/>
    </w:rPr>
  </w:style>
  <w:style w:type="paragraph" w:styleId="StandardWeb">
    <w:name w:val="Normal (Web)"/>
    <w:basedOn w:val="Standard"/>
    <w:uiPriority w:val="99"/>
    <w:semiHidden/>
    <w:unhideWhenUsed/>
    <w:rsid w:val="00D4755A"/>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2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06C"/>
    <w:pPr>
      <w:ind w:left="720"/>
      <w:contextualSpacing/>
    </w:pPr>
  </w:style>
  <w:style w:type="character" w:styleId="Kommentarzeichen">
    <w:name w:val="annotation reference"/>
    <w:basedOn w:val="Absatz-Standardschriftart"/>
    <w:uiPriority w:val="99"/>
    <w:semiHidden/>
    <w:unhideWhenUsed/>
    <w:rsid w:val="00B8125A"/>
    <w:rPr>
      <w:sz w:val="16"/>
      <w:szCs w:val="16"/>
    </w:rPr>
  </w:style>
  <w:style w:type="paragraph" w:styleId="Kommentartext">
    <w:name w:val="annotation text"/>
    <w:basedOn w:val="Standard"/>
    <w:link w:val="KommentartextZchn"/>
    <w:uiPriority w:val="99"/>
    <w:semiHidden/>
    <w:unhideWhenUsed/>
    <w:rsid w:val="00B812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25A"/>
    <w:rPr>
      <w:lang w:eastAsia="en-US"/>
    </w:rPr>
  </w:style>
  <w:style w:type="paragraph" w:styleId="Kommentarthema">
    <w:name w:val="annotation subject"/>
    <w:basedOn w:val="Kommentartext"/>
    <w:next w:val="Kommentartext"/>
    <w:link w:val="KommentarthemaZchn"/>
    <w:uiPriority w:val="99"/>
    <w:semiHidden/>
    <w:unhideWhenUsed/>
    <w:rsid w:val="00B8125A"/>
    <w:rPr>
      <w:b/>
      <w:bCs/>
    </w:rPr>
  </w:style>
  <w:style w:type="character" w:customStyle="1" w:styleId="KommentarthemaZchn">
    <w:name w:val="Kommentarthema Zchn"/>
    <w:basedOn w:val="KommentartextZchn"/>
    <w:link w:val="Kommentarthema"/>
    <w:uiPriority w:val="99"/>
    <w:semiHidden/>
    <w:rsid w:val="00B8125A"/>
    <w:rPr>
      <w:b/>
      <w:bCs/>
      <w:lang w:eastAsia="en-US"/>
    </w:rPr>
  </w:style>
  <w:style w:type="table" w:customStyle="1" w:styleId="Tabellenraster1">
    <w:name w:val="Tabellenraster1"/>
    <w:basedOn w:val="NormaleTabelle"/>
    <w:next w:val="Tabellenraster"/>
    <w:uiPriority w:val="59"/>
    <w:rsid w:val="00A4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
    <w:name w:val="tel"/>
    <w:basedOn w:val="Standard"/>
    <w:rsid w:val="0097313D"/>
    <w:pPr>
      <w:spacing w:after="288" w:line="240" w:lineRule="auto"/>
    </w:pPr>
    <w:rPr>
      <w:rFonts w:ascii="Times New Roman" w:eastAsia="Times New Roman" w:hAnsi="Times New Roman"/>
      <w:sz w:val="24"/>
      <w:szCs w:val="24"/>
      <w:lang w:eastAsia="de-DE"/>
    </w:rPr>
  </w:style>
  <w:style w:type="character" w:customStyle="1" w:styleId="label2">
    <w:name w:val="label2"/>
    <w:basedOn w:val="Absatz-Standardschriftart"/>
    <w:rsid w:val="0097313D"/>
  </w:style>
  <w:style w:type="paragraph" w:customStyle="1" w:styleId="fax">
    <w:name w:val="fax"/>
    <w:basedOn w:val="Standard"/>
    <w:rsid w:val="0097313D"/>
    <w:pPr>
      <w:spacing w:after="288" w:line="240" w:lineRule="auto"/>
    </w:pPr>
    <w:rPr>
      <w:rFonts w:ascii="Times New Roman" w:eastAsia="Times New Roman" w:hAnsi="Times New Roman"/>
      <w:sz w:val="24"/>
      <w:szCs w:val="24"/>
      <w:lang w:eastAsia="de-DE"/>
    </w:rPr>
  </w:style>
  <w:style w:type="paragraph" w:customStyle="1" w:styleId="email">
    <w:name w:val="email"/>
    <w:basedOn w:val="Standard"/>
    <w:rsid w:val="0097313D"/>
    <w:pPr>
      <w:spacing w:after="288" w:line="240" w:lineRule="auto"/>
    </w:pPr>
    <w:rPr>
      <w:rFonts w:ascii="Times New Roman" w:eastAsia="Times New Roman" w:hAnsi="Times New Roman"/>
      <w:sz w:val="24"/>
      <w:szCs w:val="24"/>
      <w:lang w:eastAsia="de-DE"/>
    </w:rPr>
  </w:style>
  <w:style w:type="character" w:customStyle="1" w:styleId="card-link-label4">
    <w:name w:val="card-link-label4"/>
    <w:basedOn w:val="Absatz-Standardschriftart"/>
    <w:rsid w:val="00973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16D2F"/>
    <w:rPr>
      <w:color w:val="0000FF"/>
      <w:u w:val="single"/>
    </w:rPr>
  </w:style>
  <w:style w:type="paragraph" w:styleId="Sprechblasentext">
    <w:name w:val="Balloon Text"/>
    <w:basedOn w:val="Standard"/>
    <w:link w:val="SprechblasentextZchn"/>
    <w:uiPriority w:val="99"/>
    <w:semiHidden/>
    <w:unhideWhenUsed/>
    <w:rsid w:val="00A8186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1863"/>
    <w:rPr>
      <w:rFonts w:ascii="Tahoma" w:hAnsi="Tahoma" w:cs="Tahoma"/>
      <w:sz w:val="16"/>
      <w:szCs w:val="16"/>
      <w:lang w:eastAsia="en-US"/>
    </w:rPr>
  </w:style>
  <w:style w:type="paragraph" w:styleId="Kopfzeile">
    <w:name w:val="header"/>
    <w:basedOn w:val="Standard"/>
    <w:link w:val="KopfzeileZchn"/>
    <w:uiPriority w:val="99"/>
    <w:unhideWhenUsed/>
    <w:rsid w:val="003124A6"/>
    <w:pPr>
      <w:tabs>
        <w:tab w:val="center" w:pos="4536"/>
        <w:tab w:val="right" w:pos="9072"/>
      </w:tabs>
    </w:pPr>
  </w:style>
  <w:style w:type="character" w:customStyle="1" w:styleId="KopfzeileZchn">
    <w:name w:val="Kopfzeile Zchn"/>
    <w:link w:val="Kopfzeile"/>
    <w:uiPriority w:val="99"/>
    <w:rsid w:val="003124A6"/>
    <w:rPr>
      <w:sz w:val="22"/>
      <w:szCs w:val="22"/>
      <w:lang w:eastAsia="en-US"/>
    </w:rPr>
  </w:style>
  <w:style w:type="paragraph" w:styleId="Fuzeile">
    <w:name w:val="footer"/>
    <w:basedOn w:val="Standard"/>
    <w:link w:val="FuzeileZchn"/>
    <w:uiPriority w:val="99"/>
    <w:unhideWhenUsed/>
    <w:rsid w:val="003124A6"/>
    <w:pPr>
      <w:tabs>
        <w:tab w:val="center" w:pos="4536"/>
        <w:tab w:val="right" w:pos="9072"/>
      </w:tabs>
    </w:pPr>
  </w:style>
  <w:style w:type="character" w:customStyle="1" w:styleId="FuzeileZchn">
    <w:name w:val="Fußzeile Zchn"/>
    <w:link w:val="Fuzeile"/>
    <w:uiPriority w:val="99"/>
    <w:rsid w:val="003124A6"/>
    <w:rPr>
      <w:sz w:val="22"/>
      <w:szCs w:val="22"/>
      <w:lang w:eastAsia="en-US"/>
    </w:rPr>
  </w:style>
  <w:style w:type="paragraph" w:styleId="StandardWeb">
    <w:name w:val="Normal (Web)"/>
    <w:basedOn w:val="Standard"/>
    <w:uiPriority w:val="99"/>
    <w:semiHidden/>
    <w:unhideWhenUsed/>
    <w:rsid w:val="00D4755A"/>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2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06C"/>
    <w:pPr>
      <w:ind w:left="720"/>
      <w:contextualSpacing/>
    </w:pPr>
  </w:style>
  <w:style w:type="character" w:styleId="Kommentarzeichen">
    <w:name w:val="annotation reference"/>
    <w:basedOn w:val="Absatz-Standardschriftart"/>
    <w:uiPriority w:val="99"/>
    <w:semiHidden/>
    <w:unhideWhenUsed/>
    <w:rsid w:val="00B8125A"/>
    <w:rPr>
      <w:sz w:val="16"/>
      <w:szCs w:val="16"/>
    </w:rPr>
  </w:style>
  <w:style w:type="paragraph" w:styleId="Kommentartext">
    <w:name w:val="annotation text"/>
    <w:basedOn w:val="Standard"/>
    <w:link w:val="KommentartextZchn"/>
    <w:uiPriority w:val="99"/>
    <w:semiHidden/>
    <w:unhideWhenUsed/>
    <w:rsid w:val="00B812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25A"/>
    <w:rPr>
      <w:lang w:eastAsia="en-US"/>
    </w:rPr>
  </w:style>
  <w:style w:type="paragraph" w:styleId="Kommentarthema">
    <w:name w:val="annotation subject"/>
    <w:basedOn w:val="Kommentartext"/>
    <w:next w:val="Kommentartext"/>
    <w:link w:val="KommentarthemaZchn"/>
    <w:uiPriority w:val="99"/>
    <w:semiHidden/>
    <w:unhideWhenUsed/>
    <w:rsid w:val="00B8125A"/>
    <w:rPr>
      <w:b/>
      <w:bCs/>
    </w:rPr>
  </w:style>
  <w:style w:type="character" w:customStyle="1" w:styleId="KommentarthemaZchn">
    <w:name w:val="Kommentarthema Zchn"/>
    <w:basedOn w:val="KommentartextZchn"/>
    <w:link w:val="Kommentarthema"/>
    <w:uiPriority w:val="99"/>
    <w:semiHidden/>
    <w:rsid w:val="00B8125A"/>
    <w:rPr>
      <w:b/>
      <w:bCs/>
      <w:lang w:eastAsia="en-US"/>
    </w:rPr>
  </w:style>
  <w:style w:type="table" w:customStyle="1" w:styleId="Tabellenraster1">
    <w:name w:val="Tabellenraster1"/>
    <w:basedOn w:val="NormaleTabelle"/>
    <w:next w:val="Tabellenraster"/>
    <w:uiPriority w:val="59"/>
    <w:rsid w:val="00A4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
    <w:name w:val="tel"/>
    <w:basedOn w:val="Standard"/>
    <w:rsid w:val="0097313D"/>
    <w:pPr>
      <w:spacing w:after="288" w:line="240" w:lineRule="auto"/>
    </w:pPr>
    <w:rPr>
      <w:rFonts w:ascii="Times New Roman" w:eastAsia="Times New Roman" w:hAnsi="Times New Roman"/>
      <w:sz w:val="24"/>
      <w:szCs w:val="24"/>
      <w:lang w:eastAsia="de-DE"/>
    </w:rPr>
  </w:style>
  <w:style w:type="character" w:customStyle="1" w:styleId="label2">
    <w:name w:val="label2"/>
    <w:basedOn w:val="Absatz-Standardschriftart"/>
    <w:rsid w:val="0097313D"/>
  </w:style>
  <w:style w:type="paragraph" w:customStyle="1" w:styleId="fax">
    <w:name w:val="fax"/>
    <w:basedOn w:val="Standard"/>
    <w:rsid w:val="0097313D"/>
    <w:pPr>
      <w:spacing w:after="288" w:line="240" w:lineRule="auto"/>
    </w:pPr>
    <w:rPr>
      <w:rFonts w:ascii="Times New Roman" w:eastAsia="Times New Roman" w:hAnsi="Times New Roman"/>
      <w:sz w:val="24"/>
      <w:szCs w:val="24"/>
      <w:lang w:eastAsia="de-DE"/>
    </w:rPr>
  </w:style>
  <w:style w:type="paragraph" w:customStyle="1" w:styleId="email">
    <w:name w:val="email"/>
    <w:basedOn w:val="Standard"/>
    <w:rsid w:val="0097313D"/>
    <w:pPr>
      <w:spacing w:after="288" w:line="240" w:lineRule="auto"/>
    </w:pPr>
    <w:rPr>
      <w:rFonts w:ascii="Times New Roman" w:eastAsia="Times New Roman" w:hAnsi="Times New Roman"/>
      <w:sz w:val="24"/>
      <w:szCs w:val="24"/>
      <w:lang w:eastAsia="de-DE"/>
    </w:rPr>
  </w:style>
  <w:style w:type="character" w:customStyle="1" w:styleId="card-link-label4">
    <w:name w:val="card-link-label4"/>
    <w:basedOn w:val="Absatz-Standardschriftart"/>
    <w:rsid w:val="0097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7517">
      <w:bodyDiv w:val="1"/>
      <w:marLeft w:val="0"/>
      <w:marRight w:val="0"/>
      <w:marTop w:val="0"/>
      <w:marBottom w:val="0"/>
      <w:divBdr>
        <w:top w:val="none" w:sz="0" w:space="0" w:color="auto"/>
        <w:left w:val="none" w:sz="0" w:space="0" w:color="auto"/>
        <w:bottom w:val="none" w:sz="0" w:space="0" w:color="auto"/>
        <w:right w:val="none" w:sz="0" w:space="0" w:color="auto"/>
      </w:divBdr>
    </w:div>
    <w:div w:id="1155103597">
      <w:bodyDiv w:val="1"/>
      <w:marLeft w:val="0"/>
      <w:marRight w:val="0"/>
      <w:marTop w:val="0"/>
      <w:marBottom w:val="0"/>
      <w:divBdr>
        <w:top w:val="none" w:sz="0" w:space="0" w:color="auto"/>
        <w:left w:val="none" w:sz="0" w:space="0" w:color="auto"/>
        <w:bottom w:val="none" w:sz="0" w:space="0" w:color="auto"/>
        <w:right w:val="none" w:sz="0" w:space="0" w:color="auto"/>
      </w:divBdr>
    </w:div>
    <w:div w:id="1310986016">
      <w:bodyDiv w:val="1"/>
      <w:marLeft w:val="0"/>
      <w:marRight w:val="0"/>
      <w:marTop w:val="0"/>
      <w:marBottom w:val="0"/>
      <w:divBdr>
        <w:top w:val="none" w:sz="0" w:space="0" w:color="auto"/>
        <w:left w:val="none" w:sz="0" w:space="0" w:color="auto"/>
        <w:bottom w:val="none" w:sz="0" w:space="0" w:color="auto"/>
        <w:right w:val="none" w:sz="0" w:space="0" w:color="auto"/>
      </w:divBdr>
    </w:div>
    <w:div w:id="1515612171">
      <w:bodyDiv w:val="1"/>
      <w:marLeft w:val="0"/>
      <w:marRight w:val="0"/>
      <w:marTop w:val="0"/>
      <w:marBottom w:val="0"/>
      <w:divBdr>
        <w:top w:val="none" w:sz="0" w:space="0" w:color="auto"/>
        <w:left w:val="none" w:sz="0" w:space="0" w:color="auto"/>
        <w:bottom w:val="none" w:sz="0" w:space="0" w:color="auto"/>
        <w:right w:val="none" w:sz="0" w:space="0" w:color="auto"/>
      </w:divBdr>
    </w:div>
    <w:div w:id="2060518860">
      <w:bodyDiv w:val="1"/>
      <w:marLeft w:val="0"/>
      <w:marRight w:val="0"/>
      <w:marTop w:val="0"/>
      <w:marBottom w:val="0"/>
      <w:divBdr>
        <w:top w:val="none" w:sz="0" w:space="0" w:color="auto"/>
        <w:left w:val="none" w:sz="0" w:space="0" w:color="auto"/>
        <w:bottom w:val="none" w:sz="0" w:space="0" w:color="auto"/>
        <w:right w:val="none" w:sz="0" w:space="0" w:color="auto"/>
      </w:divBdr>
      <w:divsChild>
        <w:div w:id="1581520947">
          <w:marLeft w:val="0"/>
          <w:marRight w:val="0"/>
          <w:marTop w:val="0"/>
          <w:marBottom w:val="0"/>
          <w:divBdr>
            <w:top w:val="none" w:sz="0" w:space="0" w:color="auto"/>
            <w:left w:val="none" w:sz="0" w:space="0" w:color="auto"/>
            <w:bottom w:val="none" w:sz="0" w:space="0" w:color="auto"/>
            <w:right w:val="none" w:sz="0" w:space="0" w:color="auto"/>
          </w:divBdr>
          <w:divsChild>
            <w:div w:id="2024739363">
              <w:marLeft w:val="0"/>
              <w:marRight w:val="0"/>
              <w:marTop w:val="0"/>
              <w:marBottom w:val="0"/>
              <w:divBdr>
                <w:top w:val="none" w:sz="0" w:space="0" w:color="auto"/>
                <w:left w:val="none" w:sz="0" w:space="0" w:color="auto"/>
                <w:bottom w:val="none" w:sz="0" w:space="0" w:color="auto"/>
                <w:right w:val="none" w:sz="0" w:space="0" w:color="auto"/>
              </w:divBdr>
              <w:divsChild>
                <w:div w:id="1375084446">
                  <w:marLeft w:val="0"/>
                  <w:marRight w:val="0"/>
                  <w:marTop w:val="0"/>
                  <w:marBottom w:val="0"/>
                  <w:divBdr>
                    <w:top w:val="none" w:sz="0" w:space="0" w:color="auto"/>
                    <w:left w:val="none" w:sz="0" w:space="0" w:color="auto"/>
                    <w:bottom w:val="none" w:sz="0" w:space="0" w:color="auto"/>
                    <w:right w:val="none" w:sz="0" w:space="0" w:color="auto"/>
                  </w:divBdr>
                  <w:divsChild>
                    <w:div w:id="828447441">
                      <w:marLeft w:val="0"/>
                      <w:marRight w:val="0"/>
                      <w:marTop w:val="0"/>
                      <w:marBottom w:val="360"/>
                      <w:divBdr>
                        <w:top w:val="none" w:sz="0" w:space="0" w:color="auto"/>
                        <w:left w:val="none" w:sz="0" w:space="0" w:color="auto"/>
                        <w:bottom w:val="none" w:sz="0" w:space="0" w:color="auto"/>
                        <w:right w:val="none" w:sz="0" w:space="0" w:color="auto"/>
                      </w:divBdr>
                      <w:divsChild>
                        <w:div w:id="570778082">
                          <w:marLeft w:val="0"/>
                          <w:marRight w:val="0"/>
                          <w:marTop w:val="0"/>
                          <w:marBottom w:val="360"/>
                          <w:divBdr>
                            <w:top w:val="none" w:sz="0" w:space="0" w:color="auto"/>
                            <w:left w:val="none" w:sz="0" w:space="0" w:color="auto"/>
                            <w:bottom w:val="none" w:sz="0" w:space="0" w:color="auto"/>
                            <w:right w:val="none" w:sz="0" w:space="0" w:color="auto"/>
                          </w:divBdr>
                          <w:divsChild>
                            <w:div w:id="652760651">
                              <w:marLeft w:val="0"/>
                              <w:marRight w:val="0"/>
                              <w:marTop w:val="0"/>
                              <w:marBottom w:val="0"/>
                              <w:divBdr>
                                <w:top w:val="none" w:sz="0" w:space="0" w:color="auto"/>
                                <w:left w:val="none" w:sz="0" w:space="0" w:color="auto"/>
                                <w:bottom w:val="none" w:sz="0" w:space="0" w:color="auto"/>
                                <w:right w:val="none" w:sz="0" w:space="0" w:color="auto"/>
                              </w:divBdr>
                              <w:divsChild>
                                <w:div w:id="1809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mwi.de/Datenschutzerklaer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beauftragte@bmwi.bund.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c.org/gutachten" TargetMode="External"/><Relationship Id="rId4" Type="http://schemas.microsoft.com/office/2007/relationships/stylesWithEffects" Target="stylesWithEffects.xml"/><Relationship Id="rId9" Type="http://schemas.openxmlformats.org/officeDocument/2006/relationships/hyperlink" Target="mailto:ICSID2019@bmwi.bun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A70354-6813-4A55-96EF-61F7145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1593</Words>
  <Characters>10036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Frost-RL</Company>
  <LinksUpToDate>false</LinksUpToDate>
  <CharactersWithSpaces>11606</CharactersWithSpaces>
  <SharedDoc>false</SharedDoc>
  <HLinks>
    <vt:vector size="6" baseType="variant">
      <vt:variant>
        <vt:i4>4259878</vt:i4>
      </vt:variant>
      <vt:variant>
        <vt:i4>0</vt:i4>
      </vt:variant>
      <vt:variant>
        <vt:i4>0</vt:i4>
      </vt:variant>
      <vt:variant>
        <vt:i4>5</vt:i4>
      </vt:variant>
      <vt:variant>
        <vt:lpwstr>mailto:Thomas.Schaling@gmx.de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Benninghofen, Jens, Dr., VC3</cp:lastModifiedBy>
  <cp:revision>2</cp:revision>
  <cp:lastPrinted>2013-09-25T10:16:00Z</cp:lastPrinted>
  <dcterms:created xsi:type="dcterms:W3CDTF">2019-05-09T12:13:00Z</dcterms:created>
  <dcterms:modified xsi:type="dcterms:W3CDTF">2019-05-09T12:13:00Z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